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97" w:rsidRDefault="002C7697" w:rsidP="002C769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2C7697" w:rsidRDefault="002C7697" w:rsidP="00F3264B">
      <w:pPr>
        <w:autoSpaceDE w:val="0"/>
        <w:autoSpaceDN w:val="0"/>
        <w:adjustRightInd w:val="0"/>
        <w:spacing w:after="0" w:line="240" w:lineRule="auto"/>
        <w:jc w:val="center"/>
        <w:rPr>
          <w:rFonts w:ascii="Times New Roman" w:hAnsi="Times New Roman" w:cs="Times New Roman"/>
          <w:b/>
          <w:bCs/>
          <w:sz w:val="24"/>
          <w:szCs w:val="24"/>
        </w:rPr>
      </w:pPr>
    </w:p>
    <w:p w:rsidR="00F3264B" w:rsidRPr="002C7697" w:rsidRDefault="002D3090" w:rsidP="00F3264B">
      <w:pPr>
        <w:autoSpaceDE w:val="0"/>
        <w:autoSpaceDN w:val="0"/>
        <w:adjustRightInd w:val="0"/>
        <w:spacing w:after="0" w:line="240" w:lineRule="auto"/>
        <w:jc w:val="center"/>
        <w:rPr>
          <w:rFonts w:ascii="Times New Roman" w:hAnsi="Times New Roman" w:cs="Times New Roman"/>
          <w:bCs/>
          <w:sz w:val="24"/>
          <w:szCs w:val="24"/>
        </w:rPr>
      </w:pPr>
      <w:r w:rsidRPr="002C7697">
        <w:rPr>
          <w:rFonts w:ascii="Times New Roman" w:hAnsi="Times New Roman" w:cs="Times New Roman"/>
          <w:bCs/>
          <w:sz w:val="24"/>
          <w:szCs w:val="24"/>
        </w:rPr>
        <w:t xml:space="preserve">Совет </w:t>
      </w:r>
      <w:r w:rsidR="002C7697">
        <w:rPr>
          <w:rFonts w:ascii="Times New Roman" w:hAnsi="Times New Roman" w:cs="Times New Roman"/>
          <w:bCs/>
          <w:sz w:val="24"/>
          <w:szCs w:val="24"/>
        </w:rPr>
        <w:t>Сельского</w:t>
      </w:r>
      <w:r w:rsidRPr="002C7697">
        <w:rPr>
          <w:rFonts w:ascii="Times New Roman" w:hAnsi="Times New Roman" w:cs="Times New Roman"/>
          <w:bCs/>
          <w:sz w:val="24"/>
          <w:szCs w:val="24"/>
        </w:rPr>
        <w:t xml:space="preserve"> поселения </w:t>
      </w:r>
      <w:r w:rsidR="002C7697">
        <w:rPr>
          <w:rFonts w:ascii="Times New Roman" w:hAnsi="Times New Roman" w:cs="Times New Roman"/>
          <w:bCs/>
          <w:sz w:val="24"/>
          <w:szCs w:val="24"/>
        </w:rPr>
        <w:t>Кальтяевский</w:t>
      </w:r>
      <w:r w:rsidRPr="002C7697">
        <w:rPr>
          <w:rFonts w:ascii="Times New Roman" w:hAnsi="Times New Roman" w:cs="Times New Roman"/>
          <w:bCs/>
          <w:sz w:val="24"/>
          <w:szCs w:val="24"/>
        </w:rPr>
        <w:t xml:space="preserve"> сельсовет муниципального района Татышлинский район Республики Башкортостан</w:t>
      </w:r>
    </w:p>
    <w:p w:rsidR="002D3090" w:rsidRPr="002C7697" w:rsidRDefault="002D3090" w:rsidP="00F3264B">
      <w:pPr>
        <w:autoSpaceDE w:val="0"/>
        <w:autoSpaceDN w:val="0"/>
        <w:adjustRightInd w:val="0"/>
        <w:spacing w:after="0" w:line="240" w:lineRule="auto"/>
        <w:jc w:val="center"/>
        <w:rPr>
          <w:rFonts w:ascii="Times New Roman" w:hAnsi="Times New Roman" w:cs="Times New Roman"/>
          <w:bCs/>
          <w:i/>
          <w:sz w:val="24"/>
          <w:szCs w:val="24"/>
        </w:rPr>
      </w:pPr>
    </w:p>
    <w:p w:rsidR="00F3264B" w:rsidRDefault="00F3264B" w:rsidP="00F3264B">
      <w:pPr>
        <w:autoSpaceDE w:val="0"/>
        <w:autoSpaceDN w:val="0"/>
        <w:adjustRightInd w:val="0"/>
        <w:spacing w:after="0" w:line="240" w:lineRule="auto"/>
        <w:jc w:val="center"/>
        <w:rPr>
          <w:rFonts w:ascii="Times New Roman" w:hAnsi="Times New Roman" w:cs="Times New Roman"/>
          <w:bCs/>
          <w:sz w:val="24"/>
          <w:szCs w:val="24"/>
        </w:rPr>
      </w:pPr>
      <w:r w:rsidRPr="002C7697">
        <w:rPr>
          <w:rFonts w:ascii="Times New Roman" w:hAnsi="Times New Roman" w:cs="Times New Roman"/>
          <w:bCs/>
          <w:sz w:val="24"/>
          <w:szCs w:val="24"/>
        </w:rPr>
        <w:t>РЕШЕНИЕ</w:t>
      </w:r>
    </w:p>
    <w:p w:rsidR="002C7697" w:rsidRDefault="002C7697" w:rsidP="002C769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 2019 г.                                                                                                         № ___</w:t>
      </w:r>
    </w:p>
    <w:p w:rsidR="002C7697" w:rsidRPr="002C7697" w:rsidRDefault="002C7697" w:rsidP="002C7697">
      <w:pPr>
        <w:autoSpaceDE w:val="0"/>
        <w:autoSpaceDN w:val="0"/>
        <w:adjustRightInd w:val="0"/>
        <w:spacing w:after="0" w:line="240" w:lineRule="auto"/>
        <w:rPr>
          <w:rFonts w:ascii="Times New Roman" w:hAnsi="Times New Roman" w:cs="Times New Roman"/>
          <w:bCs/>
          <w:sz w:val="24"/>
          <w:szCs w:val="24"/>
        </w:rPr>
      </w:pPr>
    </w:p>
    <w:p w:rsidR="00F3264B" w:rsidRPr="002C7697" w:rsidRDefault="002C7697" w:rsidP="00F326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Об утверждении </w:t>
      </w:r>
      <w:hyperlink r:id="rId8" w:history="1">
        <w:r w:rsidRPr="00D40E9C">
          <w:rPr>
            <w:rFonts w:ascii="Times New Roman" w:hAnsi="Times New Roman" w:cs="Times New Roman"/>
            <w:sz w:val="24"/>
            <w:szCs w:val="24"/>
          </w:rPr>
          <w:t>Поряд</w:t>
        </w:r>
        <w:r>
          <w:rPr>
            <w:rFonts w:ascii="Times New Roman" w:hAnsi="Times New Roman" w:cs="Times New Roman"/>
            <w:sz w:val="24"/>
            <w:szCs w:val="24"/>
          </w:rPr>
          <w:t>ка</w:t>
        </w:r>
      </w:hyperlink>
      <w:r w:rsidRPr="00D40E9C">
        <w:rPr>
          <w:rFonts w:ascii="Times New Roman" w:hAnsi="Times New Roman" w:cs="Times New Roman"/>
          <w:sz w:val="24"/>
          <w:szCs w:val="24"/>
        </w:rPr>
        <w:t xml:space="preserve"> формирования, ведения, ежегодного дополнения  и опубликования Перечня </w:t>
      </w:r>
      <w:r>
        <w:rPr>
          <w:rFonts w:ascii="Times New Roman" w:hAnsi="Times New Roman" w:cs="Times New Roman"/>
          <w:sz w:val="24"/>
          <w:szCs w:val="24"/>
        </w:rPr>
        <w:t>муниципального</w:t>
      </w:r>
      <w:r w:rsidRPr="00D40E9C">
        <w:rPr>
          <w:rFonts w:ascii="Times New Roman" w:hAnsi="Times New Roman" w:cs="Times New Roman"/>
          <w:sz w:val="24"/>
          <w:szCs w:val="24"/>
        </w:rPr>
        <w:t xml:space="preserve"> имущества </w:t>
      </w:r>
      <w:r>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Кальтяевский сельсовет муниципального района Татышлинский район Республики Башкортостан</w:t>
      </w:r>
      <w:r w:rsidRPr="00D40E9C">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014B09" w:rsidRDefault="00F3264B" w:rsidP="00F3264B">
      <w:pPr>
        <w:autoSpaceDE w:val="0"/>
        <w:autoSpaceDN w:val="0"/>
        <w:adjustRightInd w:val="0"/>
        <w:spacing w:after="0" w:line="240" w:lineRule="auto"/>
        <w:jc w:val="center"/>
        <w:rPr>
          <w:rFonts w:ascii="Times New Roman" w:hAnsi="Times New Roman" w:cs="Times New Roman"/>
          <w:sz w:val="24"/>
          <w:szCs w:val="24"/>
        </w:rPr>
      </w:pPr>
    </w:p>
    <w:p w:rsidR="00D40E9C" w:rsidRDefault="00F3264B" w:rsidP="00F3264B">
      <w:pPr>
        <w:autoSpaceDE w:val="0"/>
        <w:autoSpaceDN w:val="0"/>
        <w:adjustRightInd w:val="0"/>
        <w:spacing w:after="0" w:line="240" w:lineRule="auto"/>
        <w:ind w:firstLine="567"/>
        <w:jc w:val="both"/>
        <w:rPr>
          <w:rFonts w:ascii="Times New Roman" w:hAnsi="Times New Roman" w:cs="Times New Roman"/>
          <w:bCs/>
          <w:sz w:val="24"/>
          <w:szCs w:val="24"/>
        </w:rPr>
      </w:pPr>
      <w:r w:rsidRPr="00D40E9C">
        <w:rPr>
          <w:rFonts w:ascii="Times New Roman" w:hAnsi="Times New Roman" w:cs="Times New Roman"/>
          <w:bCs/>
          <w:sz w:val="24"/>
          <w:szCs w:val="24"/>
        </w:rPr>
        <w:t xml:space="preserve">В целях реализации положений Федерального закона от 24.07.2007 </w:t>
      </w:r>
      <w:r w:rsidRPr="00D40E9C">
        <w:rPr>
          <w:rFonts w:ascii="Times New Roman" w:hAnsi="Times New Roman" w:cs="Times New Roman"/>
          <w:bCs/>
          <w:sz w:val="24"/>
          <w:szCs w:val="24"/>
        </w:rPr>
        <w:br/>
        <w:t xml:space="preserve">№ 209-ФЗ «О развитии малого и среднего предпринимательства в Российской Федерации», </w:t>
      </w:r>
      <w:r w:rsidR="00D40E9C" w:rsidRPr="00D40E9C">
        <w:rPr>
          <w:rFonts w:ascii="Times New Roman" w:hAnsi="Times New Roman" w:cs="Times New Roman"/>
          <w:bCs/>
          <w:sz w:val="24"/>
          <w:szCs w:val="24"/>
        </w:rPr>
        <w:t xml:space="preserve">руководствуясь Федеральным Законом Российской Федерации от 06.10.2003г. №131-ФЗ «Об общих принципах организации местного самоуправления в Российской Федерации», Уставом </w:t>
      </w:r>
      <w:r w:rsidR="002C7697">
        <w:rPr>
          <w:rFonts w:ascii="Times New Roman" w:hAnsi="Times New Roman" w:cs="Times New Roman"/>
          <w:bCs/>
          <w:sz w:val="24"/>
          <w:szCs w:val="24"/>
        </w:rPr>
        <w:t>Сельского</w:t>
      </w:r>
      <w:r w:rsidR="00D40E9C" w:rsidRPr="00D40E9C">
        <w:rPr>
          <w:rFonts w:ascii="Times New Roman" w:hAnsi="Times New Roman" w:cs="Times New Roman"/>
          <w:bCs/>
          <w:sz w:val="24"/>
          <w:szCs w:val="24"/>
        </w:rPr>
        <w:t xml:space="preserve"> поселения </w:t>
      </w:r>
      <w:r w:rsidR="002C7697">
        <w:rPr>
          <w:rFonts w:ascii="Times New Roman" w:hAnsi="Times New Roman" w:cs="Times New Roman"/>
          <w:bCs/>
          <w:sz w:val="24"/>
          <w:szCs w:val="24"/>
        </w:rPr>
        <w:t>Кальтяевский</w:t>
      </w:r>
      <w:r w:rsidR="00D40E9C" w:rsidRPr="00D40E9C">
        <w:rPr>
          <w:rFonts w:ascii="Times New Roman" w:hAnsi="Times New Roman" w:cs="Times New Roman"/>
          <w:bCs/>
          <w:sz w:val="24"/>
          <w:szCs w:val="24"/>
        </w:rPr>
        <w:t xml:space="preserve"> сельсовет муниципального района Татышлинский район Республики Башкортостан, Совет </w:t>
      </w:r>
      <w:r w:rsidR="002C7697">
        <w:rPr>
          <w:rFonts w:ascii="Times New Roman" w:hAnsi="Times New Roman" w:cs="Times New Roman"/>
          <w:bCs/>
          <w:sz w:val="24"/>
          <w:szCs w:val="24"/>
        </w:rPr>
        <w:t>Сельского</w:t>
      </w:r>
      <w:r w:rsidR="00D40E9C" w:rsidRPr="00D40E9C">
        <w:rPr>
          <w:rFonts w:ascii="Times New Roman" w:hAnsi="Times New Roman" w:cs="Times New Roman"/>
          <w:bCs/>
          <w:sz w:val="24"/>
          <w:szCs w:val="24"/>
        </w:rPr>
        <w:t xml:space="preserve"> поселения </w:t>
      </w:r>
      <w:r w:rsidR="002C7697">
        <w:rPr>
          <w:rFonts w:ascii="Times New Roman" w:hAnsi="Times New Roman" w:cs="Times New Roman"/>
          <w:bCs/>
          <w:sz w:val="24"/>
          <w:szCs w:val="24"/>
        </w:rPr>
        <w:t>Кальтяевский</w:t>
      </w:r>
      <w:r w:rsidR="00D40E9C" w:rsidRPr="00D40E9C">
        <w:rPr>
          <w:rFonts w:ascii="Times New Roman" w:hAnsi="Times New Roman" w:cs="Times New Roman"/>
          <w:bCs/>
          <w:sz w:val="24"/>
          <w:szCs w:val="24"/>
        </w:rPr>
        <w:t xml:space="preserve"> сельсовет муниципального района Татышлинский район Республики Башкортостан</w:t>
      </w:r>
      <w:r w:rsidR="00D40E9C">
        <w:rPr>
          <w:rFonts w:ascii="Times New Roman" w:hAnsi="Times New Roman" w:cs="Times New Roman"/>
          <w:bCs/>
          <w:sz w:val="24"/>
          <w:szCs w:val="24"/>
        </w:rPr>
        <w:t xml:space="preserve"> </w:t>
      </w:r>
    </w:p>
    <w:p w:rsidR="00D40E9C" w:rsidRDefault="00D40E9C" w:rsidP="00F3264B">
      <w:pPr>
        <w:autoSpaceDE w:val="0"/>
        <w:autoSpaceDN w:val="0"/>
        <w:adjustRightInd w:val="0"/>
        <w:spacing w:after="0" w:line="240" w:lineRule="auto"/>
        <w:ind w:firstLine="567"/>
        <w:jc w:val="both"/>
        <w:rPr>
          <w:rFonts w:ascii="Times New Roman" w:hAnsi="Times New Roman" w:cs="Times New Roman"/>
          <w:bCs/>
          <w:sz w:val="24"/>
          <w:szCs w:val="24"/>
        </w:rPr>
      </w:pPr>
    </w:p>
    <w:p w:rsidR="00D40E9C" w:rsidRDefault="00D40E9C" w:rsidP="00D40E9C">
      <w:pPr>
        <w:autoSpaceDE w:val="0"/>
        <w:autoSpaceDN w:val="0"/>
        <w:adjustRightInd w:val="0"/>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РЕШИЛ:</w:t>
      </w:r>
    </w:p>
    <w:p w:rsidR="00D40E9C" w:rsidRDefault="00D40E9C" w:rsidP="00F3264B">
      <w:pPr>
        <w:autoSpaceDE w:val="0"/>
        <w:autoSpaceDN w:val="0"/>
        <w:adjustRightInd w:val="0"/>
        <w:spacing w:after="0" w:line="240" w:lineRule="auto"/>
        <w:ind w:firstLine="567"/>
        <w:jc w:val="both"/>
        <w:rPr>
          <w:rFonts w:ascii="Times New Roman" w:hAnsi="Times New Roman" w:cs="Times New Roman"/>
          <w:bCs/>
          <w:sz w:val="24"/>
          <w:szCs w:val="24"/>
        </w:rPr>
      </w:pPr>
    </w:p>
    <w:p w:rsidR="00F3264B" w:rsidRPr="00D40E9C" w:rsidRDefault="00F3264B" w:rsidP="00F3264B">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D40E9C">
        <w:rPr>
          <w:rFonts w:ascii="Times New Roman" w:hAnsi="Times New Roman" w:cs="Times New Roman"/>
          <w:sz w:val="24"/>
          <w:szCs w:val="24"/>
        </w:rPr>
        <w:t xml:space="preserve">Утвердить прилагаемые: </w:t>
      </w:r>
    </w:p>
    <w:p w:rsidR="00F3264B" w:rsidRPr="00D40E9C"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4"/>
          <w:szCs w:val="24"/>
        </w:rPr>
      </w:pPr>
      <w:r w:rsidRPr="00D40E9C">
        <w:rPr>
          <w:rFonts w:ascii="Times New Roman" w:hAnsi="Times New Roman" w:cs="Times New Roman"/>
          <w:sz w:val="24"/>
          <w:szCs w:val="24"/>
        </w:rPr>
        <w:t xml:space="preserve"> </w:t>
      </w:r>
      <w:hyperlink r:id="rId9" w:history="1">
        <w:r w:rsidRPr="00D40E9C">
          <w:rPr>
            <w:rFonts w:ascii="Times New Roman" w:hAnsi="Times New Roman" w:cs="Times New Roman"/>
            <w:sz w:val="24"/>
            <w:szCs w:val="24"/>
          </w:rPr>
          <w:t>Порядок</w:t>
        </w:r>
      </w:hyperlink>
      <w:r w:rsidRPr="00D40E9C">
        <w:rPr>
          <w:rFonts w:ascii="Times New Roman" w:hAnsi="Times New Roman" w:cs="Times New Roman"/>
          <w:sz w:val="24"/>
          <w:szCs w:val="24"/>
        </w:rPr>
        <w:t xml:space="preserve"> формирования, ведения, ежегодного дополнения  и опубликования Перечня </w:t>
      </w:r>
      <w:r w:rsidR="00D40E9C">
        <w:rPr>
          <w:rFonts w:ascii="Times New Roman" w:hAnsi="Times New Roman" w:cs="Times New Roman"/>
          <w:sz w:val="24"/>
          <w:szCs w:val="24"/>
        </w:rPr>
        <w:t>муниципального</w:t>
      </w:r>
      <w:r w:rsidRPr="00D40E9C">
        <w:rPr>
          <w:rFonts w:ascii="Times New Roman" w:hAnsi="Times New Roman" w:cs="Times New Roman"/>
          <w:sz w:val="24"/>
          <w:szCs w:val="24"/>
        </w:rPr>
        <w:t xml:space="preserve"> имущества </w:t>
      </w:r>
      <w:r w:rsidR="002C7697">
        <w:rPr>
          <w:rFonts w:ascii="Times New Roman" w:hAnsi="Times New Roman" w:cs="Times New Roman"/>
          <w:sz w:val="24"/>
          <w:szCs w:val="24"/>
        </w:rPr>
        <w:t>Сельского</w:t>
      </w:r>
      <w:r w:rsidR="00D40E9C">
        <w:rPr>
          <w:rFonts w:ascii="Times New Roman" w:hAnsi="Times New Roman" w:cs="Times New Roman"/>
          <w:sz w:val="24"/>
          <w:szCs w:val="24"/>
        </w:rPr>
        <w:t xml:space="preserve"> поселения </w:t>
      </w:r>
      <w:r w:rsidR="002C7697">
        <w:rPr>
          <w:rFonts w:ascii="Times New Roman" w:hAnsi="Times New Roman" w:cs="Times New Roman"/>
          <w:sz w:val="24"/>
          <w:szCs w:val="24"/>
        </w:rPr>
        <w:t>Кальтяевский</w:t>
      </w:r>
      <w:r w:rsidR="00D40E9C">
        <w:rPr>
          <w:rFonts w:ascii="Times New Roman" w:hAnsi="Times New Roman" w:cs="Times New Roman"/>
          <w:sz w:val="24"/>
          <w:szCs w:val="24"/>
        </w:rPr>
        <w:t xml:space="preserve"> сельсовет</w:t>
      </w:r>
      <w:r w:rsidR="00D454D4">
        <w:rPr>
          <w:rFonts w:ascii="Times New Roman" w:hAnsi="Times New Roman" w:cs="Times New Roman"/>
          <w:sz w:val="24"/>
          <w:szCs w:val="24"/>
        </w:rPr>
        <w:t xml:space="preserve"> муниципального района Татышлинский район Республики Башкортостан</w:t>
      </w:r>
      <w:r w:rsidRPr="00D40E9C">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40E9C">
        <w:rPr>
          <w:rFonts w:ascii="Times New Roman" w:hAnsi="Times New Roman" w:cs="Times New Roman"/>
          <w:sz w:val="24"/>
          <w:szCs w:val="24"/>
        </w:rPr>
        <w:br/>
        <w:t>(приложение № 1).</w:t>
      </w:r>
    </w:p>
    <w:p w:rsidR="00F3264B" w:rsidRPr="00D40E9C" w:rsidRDefault="007909D4" w:rsidP="006C2ACB">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4"/>
          <w:szCs w:val="24"/>
        </w:rPr>
      </w:pPr>
      <w:hyperlink r:id="rId10" w:history="1">
        <w:r w:rsidR="00F3264B" w:rsidRPr="00D40E9C">
          <w:rPr>
            <w:rFonts w:ascii="Times New Roman" w:hAnsi="Times New Roman" w:cs="Times New Roman"/>
            <w:sz w:val="24"/>
            <w:szCs w:val="24"/>
          </w:rPr>
          <w:t>Форму</w:t>
        </w:r>
      </w:hyperlink>
      <w:r w:rsidR="00F3264B" w:rsidRPr="00D40E9C">
        <w:rPr>
          <w:rFonts w:ascii="Times New Roman" w:hAnsi="Times New Roman" w:cs="Times New Roman"/>
          <w:sz w:val="24"/>
          <w:szCs w:val="24"/>
        </w:rPr>
        <w:t xml:space="preserve"> Перечня </w:t>
      </w:r>
      <w:r w:rsidR="00F3264B" w:rsidRPr="00D454D4">
        <w:rPr>
          <w:rFonts w:ascii="Times New Roman" w:hAnsi="Times New Roman" w:cs="Times New Roman"/>
          <w:sz w:val="24"/>
          <w:szCs w:val="24"/>
        </w:rPr>
        <w:t>муниципального</w:t>
      </w:r>
      <w:r w:rsidR="00D454D4" w:rsidRPr="00D454D4">
        <w:rPr>
          <w:rFonts w:ascii="Times New Roman" w:hAnsi="Times New Roman" w:cs="Times New Roman"/>
          <w:sz w:val="24"/>
          <w:szCs w:val="24"/>
        </w:rPr>
        <w:t xml:space="preserve"> </w:t>
      </w:r>
      <w:r w:rsidR="00F3264B" w:rsidRPr="00D40E9C">
        <w:rPr>
          <w:rFonts w:ascii="Times New Roman" w:hAnsi="Times New Roman" w:cs="Times New Roman"/>
          <w:sz w:val="24"/>
          <w:szCs w:val="24"/>
        </w:rPr>
        <w:t xml:space="preserve">имущества </w:t>
      </w:r>
      <w:r w:rsidR="002C7697">
        <w:rPr>
          <w:rFonts w:ascii="Times New Roman" w:hAnsi="Times New Roman" w:cs="Times New Roman"/>
          <w:sz w:val="24"/>
          <w:szCs w:val="24"/>
        </w:rPr>
        <w:t>Сельского</w:t>
      </w:r>
      <w:r w:rsidR="00D454D4">
        <w:rPr>
          <w:rFonts w:ascii="Times New Roman" w:hAnsi="Times New Roman" w:cs="Times New Roman"/>
          <w:sz w:val="24"/>
          <w:szCs w:val="24"/>
        </w:rPr>
        <w:t xml:space="preserve"> поселения </w:t>
      </w:r>
      <w:r w:rsidR="002C7697">
        <w:rPr>
          <w:rFonts w:ascii="Times New Roman" w:hAnsi="Times New Roman" w:cs="Times New Roman"/>
          <w:sz w:val="24"/>
          <w:szCs w:val="24"/>
        </w:rPr>
        <w:t>Кальтяевский</w:t>
      </w:r>
      <w:r w:rsidR="00D454D4">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F3264B" w:rsidRPr="00D40E9C">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493A">
        <w:rPr>
          <w:rFonts w:ascii="Times New Roman" w:hAnsi="Times New Roman" w:cs="Times New Roman"/>
          <w:sz w:val="24"/>
          <w:szCs w:val="24"/>
        </w:rPr>
        <w:t xml:space="preserve"> </w:t>
      </w:r>
      <w:r w:rsidR="00F3264B" w:rsidRPr="00D40E9C">
        <w:rPr>
          <w:rFonts w:ascii="Times New Roman" w:hAnsi="Times New Roman" w:cs="Times New Roman"/>
          <w:sz w:val="24"/>
          <w:szCs w:val="24"/>
        </w:rPr>
        <w:t>для опубликования в средствах массовой информации, а также</w:t>
      </w:r>
      <w:r w:rsidR="00F3264B" w:rsidRPr="00D40E9C">
        <w:rPr>
          <w:rFonts w:ascii="Times New Roman" w:hAnsi="Times New Roman" w:cs="Times New Roman"/>
          <w:sz w:val="24"/>
          <w:szCs w:val="24"/>
        </w:rPr>
        <w:br/>
        <w:t>размещения в информационно-телекоммуникационной сети «Интернет»</w:t>
      </w:r>
      <w:r w:rsidR="0075493A">
        <w:rPr>
          <w:rFonts w:ascii="Times New Roman" w:hAnsi="Times New Roman" w:cs="Times New Roman"/>
          <w:sz w:val="24"/>
          <w:szCs w:val="24"/>
        </w:rPr>
        <w:t xml:space="preserve">                           </w:t>
      </w:r>
      <w:r w:rsidR="00F3264B" w:rsidRPr="00D40E9C">
        <w:rPr>
          <w:rFonts w:ascii="Times New Roman" w:hAnsi="Times New Roman" w:cs="Times New Roman"/>
          <w:sz w:val="24"/>
          <w:szCs w:val="24"/>
        </w:rPr>
        <w:t xml:space="preserve"> (приложение № 2).</w:t>
      </w:r>
    </w:p>
    <w:p w:rsidR="00F3264B" w:rsidRPr="00D40E9C"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E9C">
        <w:rPr>
          <w:rFonts w:ascii="Times New Roman" w:eastAsia="Times New Roman" w:hAnsi="Times New Roman" w:cs="Times New Roman"/>
          <w:sz w:val="24"/>
          <w:szCs w:val="24"/>
          <w:lang w:eastAsia="ru-RU"/>
        </w:rPr>
        <w:t xml:space="preserve">1.3. Виды </w:t>
      </w:r>
      <w:r w:rsidRPr="004155CF">
        <w:rPr>
          <w:rFonts w:ascii="Times New Roman" w:eastAsia="Times New Roman" w:hAnsi="Times New Roman" w:cs="Times New Roman"/>
          <w:sz w:val="24"/>
          <w:szCs w:val="24"/>
          <w:lang w:eastAsia="ru-RU"/>
        </w:rPr>
        <w:t>муниципального имущества, которое используется для</w:t>
      </w:r>
      <w:r w:rsidRPr="004155CF">
        <w:rPr>
          <w:rFonts w:ascii="Times New Roman" w:eastAsia="Times New Roman" w:hAnsi="Times New Roman" w:cs="Times New Roman"/>
          <w:sz w:val="24"/>
          <w:szCs w:val="24"/>
          <w:lang w:eastAsia="ru-RU"/>
        </w:rPr>
        <w:br/>
        <w:t>формирования перечня  муниципального</w:t>
      </w:r>
      <w:r w:rsidRPr="00D40E9C">
        <w:rPr>
          <w:rFonts w:ascii="Times New Roman" w:eastAsia="Times New Roman" w:hAnsi="Times New Roman" w:cs="Times New Roman"/>
          <w:sz w:val="24"/>
          <w:szCs w:val="24"/>
          <w:lang w:eastAsia="ru-RU"/>
        </w:rPr>
        <w:t xml:space="preserve"> имущества </w:t>
      </w:r>
      <w:r w:rsidR="002C7697">
        <w:rPr>
          <w:rFonts w:ascii="Times New Roman" w:hAnsi="Times New Roman" w:cs="Times New Roman"/>
          <w:sz w:val="24"/>
          <w:szCs w:val="24"/>
        </w:rPr>
        <w:t>Сельского</w:t>
      </w:r>
      <w:r w:rsidR="0075493A">
        <w:rPr>
          <w:rFonts w:ascii="Times New Roman" w:hAnsi="Times New Roman" w:cs="Times New Roman"/>
          <w:sz w:val="24"/>
          <w:szCs w:val="24"/>
        </w:rPr>
        <w:t xml:space="preserve"> поселения </w:t>
      </w:r>
      <w:r w:rsidR="002C7697">
        <w:rPr>
          <w:rFonts w:ascii="Times New Roman" w:hAnsi="Times New Roman" w:cs="Times New Roman"/>
          <w:sz w:val="24"/>
          <w:szCs w:val="24"/>
        </w:rPr>
        <w:t>Кальтяевский</w:t>
      </w:r>
      <w:r w:rsidR="0075493A">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D40E9C">
        <w:rPr>
          <w:rFonts w:ascii="Times New Roman" w:eastAsia="Times New Roman" w:hAnsi="Times New Roman" w:cs="Times New Roman"/>
          <w:sz w:val="24"/>
          <w:szCs w:val="24"/>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493A">
        <w:rPr>
          <w:rFonts w:ascii="Times New Roman" w:eastAsia="Times New Roman" w:hAnsi="Times New Roman" w:cs="Times New Roman"/>
          <w:sz w:val="24"/>
          <w:szCs w:val="24"/>
          <w:lang w:eastAsia="ru-RU"/>
        </w:rPr>
        <w:t xml:space="preserve"> </w:t>
      </w:r>
      <w:r w:rsidRPr="00D40E9C">
        <w:rPr>
          <w:rFonts w:ascii="Times New Roman" w:eastAsia="Times New Roman" w:hAnsi="Times New Roman" w:cs="Times New Roman"/>
          <w:sz w:val="24"/>
          <w:szCs w:val="24"/>
          <w:lang w:eastAsia="ru-RU"/>
        </w:rPr>
        <w:t>(приложение</w:t>
      </w:r>
      <w:r w:rsidR="004155CF">
        <w:rPr>
          <w:rFonts w:ascii="Times New Roman" w:eastAsia="Times New Roman" w:hAnsi="Times New Roman" w:cs="Times New Roman"/>
          <w:sz w:val="24"/>
          <w:szCs w:val="24"/>
          <w:lang w:eastAsia="ru-RU"/>
        </w:rPr>
        <w:t xml:space="preserve"> </w:t>
      </w:r>
      <w:r w:rsidRPr="00D40E9C">
        <w:rPr>
          <w:rFonts w:ascii="Times New Roman" w:eastAsia="Times New Roman" w:hAnsi="Times New Roman" w:cs="Times New Roman"/>
          <w:sz w:val="24"/>
          <w:szCs w:val="24"/>
          <w:lang w:eastAsia="ru-RU"/>
        </w:rPr>
        <w:t>№ 3).</w:t>
      </w:r>
    </w:p>
    <w:p w:rsidR="00F3264B" w:rsidRPr="00D40E9C"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4"/>
          <w:szCs w:val="24"/>
        </w:rPr>
      </w:pPr>
      <w:r w:rsidRPr="00D40E9C">
        <w:rPr>
          <w:rFonts w:ascii="Times New Roman" w:hAnsi="Times New Roman" w:cs="Times New Roman"/>
          <w:sz w:val="24"/>
          <w:szCs w:val="24"/>
        </w:rPr>
        <w:t xml:space="preserve">Определить </w:t>
      </w:r>
      <w:r w:rsidR="00FC3E43">
        <w:rPr>
          <w:rFonts w:ascii="Times New Roman" w:hAnsi="Times New Roman" w:cs="Times New Roman"/>
          <w:sz w:val="24"/>
          <w:szCs w:val="24"/>
        </w:rPr>
        <w:t xml:space="preserve">Администрацию </w:t>
      </w:r>
      <w:r w:rsidR="002C7697">
        <w:rPr>
          <w:rFonts w:ascii="Times New Roman" w:hAnsi="Times New Roman" w:cs="Times New Roman"/>
          <w:sz w:val="24"/>
          <w:szCs w:val="24"/>
        </w:rPr>
        <w:t>Сельского</w:t>
      </w:r>
      <w:r w:rsidR="0058744D">
        <w:rPr>
          <w:rFonts w:ascii="Times New Roman" w:hAnsi="Times New Roman" w:cs="Times New Roman"/>
          <w:sz w:val="24"/>
          <w:szCs w:val="24"/>
        </w:rPr>
        <w:t xml:space="preserve"> поселени</w:t>
      </w:r>
      <w:r w:rsidR="00FC3E43">
        <w:rPr>
          <w:rFonts w:ascii="Times New Roman" w:hAnsi="Times New Roman" w:cs="Times New Roman"/>
          <w:sz w:val="24"/>
          <w:szCs w:val="24"/>
        </w:rPr>
        <w:t>я</w:t>
      </w:r>
      <w:r w:rsidR="0058744D">
        <w:rPr>
          <w:rFonts w:ascii="Times New Roman" w:hAnsi="Times New Roman" w:cs="Times New Roman"/>
          <w:sz w:val="24"/>
          <w:szCs w:val="24"/>
        </w:rPr>
        <w:t xml:space="preserve"> </w:t>
      </w:r>
      <w:r w:rsidR="002C7697">
        <w:rPr>
          <w:rFonts w:ascii="Times New Roman" w:hAnsi="Times New Roman" w:cs="Times New Roman"/>
          <w:sz w:val="24"/>
          <w:szCs w:val="24"/>
        </w:rPr>
        <w:t>Кальтяевский</w:t>
      </w:r>
      <w:r w:rsidR="0058744D">
        <w:rPr>
          <w:rFonts w:ascii="Times New Roman" w:hAnsi="Times New Roman" w:cs="Times New Roman"/>
          <w:sz w:val="24"/>
          <w:szCs w:val="24"/>
        </w:rPr>
        <w:t xml:space="preserve"> сельсовет</w:t>
      </w:r>
      <w:r w:rsidR="00256F82">
        <w:rPr>
          <w:rFonts w:ascii="Times New Roman" w:hAnsi="Times New Roman" w:cs="Times New Roman"/>
          <w:sz w:val="24"/>
          <w:szCs w:val="24"/>
        </w:rPr>
        <w:t xml:space="preserve"> муниципального района Татышлинский район Республики Башкортостан</w:t>
      </w:r>
      <w:r w:rsidR="0058744D">
        <w:rPr>
          <w:rFonts w:ascii="Times New Roman" w:hAnsi="Times New Roman" w:cs="Times New Roman"/>
          <w:sz w:val="24"/>
          <w:szCs w:val="24"/>
        </w:rPr>
        <w:t xml:space="preserve"> </w:t>
      </w:r>
      <w:r w:rsidRPr="00D40E9C">
        <w:rPr>
          <w:rFonts w:ascii="Times New Roman" w:hAnsi="Times New Roman" w:cs="Times New Roman"/>
          <w:sz w:val="24"/>
          <w:szCs w:val="24"/>
        </w:rPr>
        <w:t xml:space="preserve"> уполномоченным органом по:</w:t>
      </w:r>
    </w:p>
    <w:p w:rsidR="00F3264B" w:rsidRPr="00E03F8B" w:rsidRDefault="00F3264B" w:rsidP="00FC3E4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4"/>
          <w:szCs w:val="24"/>
        </w:rPr>
      </w:pPr>
      <w:r w:rsidRPr="00256F82">
        <w:rPr>
          <w:rFonts w:ascii="Times New Roman" w:hAnsi="Times New Roman" w:cs="Times New Roman"/>
          <w:sz w:val="24"/>
          <w:szCs w:val="24"/>
        </w:rPr>
        <w:t xml:space="preserve">Формированию, ведению, а также опубликованию Перечня </w:t>
      </w:r>
      <w:r w:rsidRPr="00FC3E43">
        <w:rPr>
          <w:rFonts w:ascii="Times New Roman" w:hAnsi="Times New Roman" w:cs="Times New Roman"/>
          <w:sz w:val="24"/>
          <w:szCs w:val="24"/>
        </w:rPr>
        <w:t>муниципального</w:t>
      </w:r>
      <w:r w:rsidRPr="00256F82">
        <w:rPr>
          <w:rFonts w:ascii="Times New Roman" w:hAnsi="Times New Roman" w:cs="Times New Roman"/>
          <w:sz w:val="24"/>
          <w:szCs w:val="24"/>
        </w:rPr>
        <w:t xml:space="preserve"> имущества</w:t>
      </w:r>
      <w:r w:rsidR="00256F82" w:rsidRPr="00256F82">
        <w:rPr>
          <w:rFonts w:ascii="Times New Roman" w:hAnsi="Times New Roman" w:cs="Times New Roman"/>
          <w:sz w:val="24"/>
          <w:szCs w:val="24"/>
        </w:rPr>
        <w:t xml:space="preserve"> </w:t>
      </w:r>
      <w:r w:rsidR="002C7697">
        <w:rPr>
          <w:rFonts w:ascii="Times New Roman" w:hAnsi="Times New Roman" w:cs="Times New Roman"/>
          <w:sz w:val="24"/>
          <w:szCs w:val="24"/>
        </w:rPr>
        <w:t>Сельского</w:t>
      </w:r>
      <w:r w:rsidR="00256F82" w:rsidRPr="00256F82">
        <w:rPr>
          <w:rFonts w:ascii="Times New Roman" w:hAnsi="Times New Roman" w:cs="Times New Roman"/>
          <w:sz w:val="24"/>
          <w:szCs w:val="24"/>
        </w:rPr>
        <w:t xml:space="preserve"> поселения </w:t>
      </w:r>
      <w:r w:rsidR="002C7697">
        <w:rPr>
          <w:rFonts w:ascii="Times New Roman" w:hAnsi="Times New Roman" w:cs="Times New Roman"/>
          <w:sz w:val="24"/>
          <w:szCs w:val="24"/>
        </w:rPr>
        <w:t>Кальтяевский</w:t>
      </w:r>
      <w:r w:rsidR="00256F82" w:rsidRPr="00256F82">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56F82">
        <w:rPr>
          <w:rFonts w:ascii="Times New Roman" w:hAnsi="Times New Roman" w:cs="Times New Roman"/>
          <w:sz w:val="24"/>
          <w:szCs w:val="24"/>
        </w:rPr>
        <w:t xml:space="preserve">, предназначенного для предоставления </w:t>
      </w:r>
      <w:r w:rsidRPr="00256F82">
        <w:rPr>
          <w:rFonts w:ascii="Times New Roman" w:hAnsi="Times New Roman" w:cs="Times New Roman"/>
          <w:sz w:val="24"/>
          <w:szCs w:val="24"/>
        </w:rPr>
        <w:lastRenderedPageBreak/>
        <w:t>во владение и (или) пользование субъектам малого и  среднего  предпринимательства и</w:t>
      </w:r>
      <w:r w:rsidR="00256F82">
        <w:rPr>
          <w:rFonts w:ascii="Times New Roman" w:hAnsi="Times New Roman" w:cs="Times New Roman"/>
          <w:sz w:val="24"/>
          <w:szCs w:val="24"/>
        </w:rPr>
        <w:t xml:space="preserve"> </w:t>
      </w:r>
      <w:r w:rsidRPr="00E03F8B">
        <w:rPr>
          <w:rFonts w:ascii="Times New Roman" w:hAnsi="Times New Roman" w:cs="Times New Roman"/>
          <w:sz w:val="24"/>
          <w:szCs w:val="24"/>
        </w:rPr>
        <w:t>организациям, образующим инфраструктуру поддержки субъектов малого и среднего предпринимательства (далее – Перечень).</w:t>
      </w:r>
    </w:p>
    <w:p w:rsidR="00F3264B" w:rsidRPr="00E03F8B" w:rsidRDefault="00F3264B" w:rsidP="00FC3E4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4"/>
          <w:szCs w:val="24"/>
        </w:rPr>
      </w:pPr>
      <w:r w:rsidRPr="00E03F8B">
        <w:rPr>
          <w:rFonts w:ascii="Times New Roman" w:hAnsi="Times New Roman" w:cs="Times New Roman"/>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Default="00F3264B" w:rsidP="00FC3E43">
      <w:pPr>
        <w:autoSpaceDE w:val="0"/>
        <w:autoSpaceDN w:val="0"/>
        <w:adjustRightInd w:val="0"/>
        <w:spacing w:after="0" w:line="240" w:lineRule="auto"/>
        <w:ind w:firstLine="765"/>
        <w:jc w:val="both"/>
        <w:rPr>
          <w:rFonts w:ascii="Times New Roman" w:hAnsi="Times New Roman" w:cs="Times New Roman"/>
          <w:sz w:val="24"/>
          <w:szCs w:val="24"/>
        </w:rPr>
      </w:pPr>
      <w:r w:rsidRPr="00E03F8B">
        <w:rPr>
          <w:rFonts w:ascii="Times New Roman" w:hAnsi="Times New Roman" w:cs="Times New Roman"/>
          <w:sz w:val="24"/>
          <w:szCs w:val="24"/>
        </w:rPr>
        <w:t xml:space="preserve">3. </w:t>
      </w:r>
      <w:r w:rsidR="00FC3E43">
        <w:rPr>
          <w:rFonts w:ascii="Times New Roman" w:hAnsi="Times New Roman" w:cs="Times New Roman"/>
          <w:sz w:val="24"/>
          <w:szCs w:val="24"/>
        </w:rPr>
        <w:t>Администраци</w:t>
      </w:r>
      <w:r w:rsidR="001C2E90">
        <w:rPr>
          <w:rFonts w:ascii="Times New Roman" w:hAnsi="Times New Roman" w:cs="Times New Roman"/>
          <w:sz w:val="24"/>
          <w:szCs w:val="24"/>
        </w:rPr>
        <w:t>и</w:t>
      </w:r>
      <w:r w:rsidR="00FC3E43">
        <w:rPr>
          <w:rFonts w:ascii="Times New Roman" w:hAnsi="Times New Roman" w:cs="Times New Roman"/>
          <w:sz w:val="24"/>
          <w:szCs w:val="24"/>
        </w:rPr>
        <w:t xml:space="preserve"> </w:t>
      </w:r>
      <w:r w:rsidR="002C7697">
        <w:rPr>
          <w:rFonts w:ascii="Times New Roman" w:hAnsi="Times New Roman" w:cs="Times New Roman"/>
          <w:sz w:val="24"/>
          <w:szCs w:val="24"/>
        </w:rPr>
        <w:t>Сельского</w:t>
      </w:r>
      <w:r w:rsidR="00256F82" w:rsidRPr="00E03F8B">
        <w:rPr>
          <w:rFonts w:ascii="Times New Roman" w:hAnsi="Times New Roman" w:cs="Times New Roman"/>
          <w:sz w:val="24"/>
          <w:szCs w:val="24"/>
        </w:rPr>
        <w:t xml:space="preserve"> поселени</w:t>
      </w:r>
      <w:r w:rsidR="00FC3E43">
        <w:rPr>
          <w:rFonts w:ascii="Times New Roman" w:hAnsi="Times New Roman" w:cs="Times New Roman"/>
          <w:sz w:val="24"/>
          <w:szCs w:val="24"/>
        </w:rPr>
        <w:t>я</w:t>
      </w:r>
      <w:r w:rsidR="00256F82" w:rsidRPr="00E03F8B">
        <w:rPr>
          <w:rFonts w:ascii="Times New Roman" w:hAnsi="Times New Roman" w:cs="Times New Roman"/>
          <w:sz w:val="24"/>
          <w:szCs w:val="24"/>
        </w:rPr>
        <w:t xml:space="preserve"> </w:t>
      </w:r>
      <w:r w:rsidR="002C7697">
        <w:rPr>
          <w:rFonts w:ascii="Times New Roman" w:hAnsi="Times New Roman" w:cs="Times New Roman"/>
          <w:sz w:val="24"/>
          <w:szCs w:val="24"/>
        </w:rPr>
        <w:t>Кальтяевский</w:t>
      </w:r>
      <w:r w:rsidR="00256F82" w:rsidRPr="00E03F8B">
        <w:rPr>
          <w:rFonts w:ascii="Times New Roman" w:hAnsi="Times New Roman" w:cs="Times New Roman"/>
          <w:sz w:val="24"/>
          <w:szCs w:val="24"/>
        </w:rPr>
        <w:t xml:space="preserve"> </w:t>
      </w:r>
      <w:r w:rsidR="00852C1B" w:rsidRPr="00E03F8B">
        <w:rPr>
          <w:rFonts w:ascii="Times New Roman" w:hAnsi="Times New Roman" w:cs="Times New Roman"/>
          <w:sz w:val="24"/>
          <w:szCs w:val="24"/>
        </w:rPr>
        <w:t xml:space="preserve">сельсовет муниципального района Татышлинский район Республики Башкортостан </w:t>
      </w:r>
      <w:r w:rsidRPr="00E03F8B">
        <w:rPr>
          <w:rFonts w:ascii="Times New Roman" w:hAnsi="Times New Roman" w:cs="Times New Roman"/>
          <w:sz w:val="24"/>
          <w:szCs w:val="24"/>
        </w:rPr>
        <w:t xml:space="preserve">в течение </w:t>
      </w:r>
      <w:r w:rsidR="00C4034D">
        <w:rPr>
          <w:rFonts w:ascii="Times New Roman" w:hAnsi="Times New Roman" w:cs="Times New Roman"/>
          <w:sz w:val="24"/>
          <w:szCs w:val="24"/>
        </w:rPr>
        <w:t>трех месяцев</w:t>
      </w:r>
      <w:r w:rsidRPr="00E03F8B">
        <w:rPr>
          <w:rFonts w:ascii="Times New Roman" w:hAnsi="Times New Roman" w:cs="Times New Roman"/>
          <w:sz w:val="24"/>
          <w:szCs w:val="24"/>
        </w:rPr>
        <w:t xml:space="preserve"> с даты вступления в силу настоящего Решения </w:t>
      </w:r>
      <w:r w:rsidR="00852C1B" w:rsidRPr="00E03F8B">
        <w:rPr>
          <w:rFonts w:ascii="Times New Roman" w:hAnsi="Times New Roman" w:cs="Times New Roman"/>
          <w:sz w:val="24"/>
          <w:szCs w:val="24"/>
        </w:rPr>
        <w:t>утвердить и обеспечить опубликование</w:t>
      </w:r>
      <w:r w:rsidRPr="00E03F8B">
        <w:rPr>
          <w:rFonts w:ascii="Times New Roman" w:hAnsi="Times New Roman" w:cs="Times New Roman"/>
          <w:sz w:val="24"/>
          <w:szCs w:val="24"/>
        </w:rPr>
        <w:t xml:space="preserve">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w:t>
      </w:r>
      <w:r w:rsidR="00E03F8B">
        <w:rPr>
          <w:rFonts w:ascii="Times New Roman" w:hAnsi="Times New Roman" w:cs="Times New Roman"/>
          <w:sz w:val="24"/>
          <w:szCs w:val="24"/>
        </w:rPr>
        <w:t>Р</w:t>
      </w:r>
      <w:r w:rsidRPr="00E03F8B">
        <w:rPr>
          <w:rFonts w:ascii="Times New Roman" w:hAnsi="Times New Roman" w:cs="Times New Roman"/>
          <w:sz w:val="24"/>
          <w:szCs w:val="24"/>
        </w:rPr>
        <w:t>ешению.</w:t>
      </w:r>
    </w:p>
    <w:p w:rsidR="001C2E90" w:rsidRPr="00E03F8B" w:rsidRDefault="001C2E90" w:rsidP="00FC3E43">
      <w:pPr>
        <w:autoSpaceDE w:val="0"/>
        <w:autoSpaceDN w:val="0"/>
        <w:adjustRightInd w:val="0"/>
        <w:spacing w:after="0" w:line="240" w:lineRule="auto"/>
        <w:ind w:firstLine="765"/>
        <w:jc w:val="both"/>
        <w:rPr>
          <w:rFonts w:ascii="Times New Roman" w:hAnsi="Times New Roman" w:cs="Times New Roman"/>
          <w:sz w:val="24"/>
          <w:szCs w:val="24"/>
        </w:rPr>
      </w:pPr>
      <w:r>
        <w:rPr>
          <w:rFonts w:ascii="Times New Roman" w:hAnsi="Times New Roman" w:cs="Times New Roman"/>
          <w:sz w:val="24"/>
          <w:szCs w:val="24"/>
        </w:rPr>
        <w:t xml:space="preserve">4. Признать утратившим силу Решение </w:t>
      </w:r>
      <w:r w:rsidR="00271A04">
        <w:rPr>
          <w:rFonts w:ascii="Times New Roman" w:hAnsi="Times New Roman" w:cs="Times New Roman"/>
          <w:sz w:val="24"/>
          <w:szCs w:val="24"/>
        </w:rPr>
        <w:t>С</w:t>
      </w:r>
      <w:r>
        <w:rPr>
          <w:rFonts w:ascii="Times New Roman" w:hAnsi="Times New Roman" w:cs="Times New Roman"/>
          <w:sz w:val="24"/>
          <w:szCs w:val="24"/>
        </w:rPr>
        <w:t xml:space="preserve">овета </w:t>
      </w:r>
      <w:r w:rsidR="002C7697">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2C7697">
        <w:rPr>
          <w:rFonts w:ascii="Times New Roman" w:hAnsi="Times New Roman" w:cs="Times New Roman"/>
          <w:sz w:val="24"/>
          <w:szCs w:val="24"/>
        </w:rPr>
        <w:t>Кальтяевский</w:t>
      </w:r>
      <w:r>
        <w:rPr>
          <w:rFonts w:ascii="Times New Roman" w:hAnsi="Times New Roman" w:cs="Times New Roman"/>
          <w:sz w:val="24"/>
          <w:szCs w:val="24"/>
        </w:rPr>
        <w:t xml:space="preserve"> сельсовет муниципального района Татышлинский район Республики Башкортостан от 2</w:t>
      </w:r>
      <w:r w:rsidR="00B74046">
        <w:rPr>
          <w:rFonts w:ascii="Times New Roman" w:hAnsi="Times New Roman" w:cs="Times New Roman"/>
          <w:sz w:val="24"/>
          <w:szCs w:val="24"/>
        </w:rPr>
        <w:t>5</w:t>
      </w:r>
      <w:r>
        <w:rPr>
          <w:rFonts w:ascii="Times New Roman" w:hAnsi="Times New Roman" w:cs="Times New Roman"/>
          <w:sz w:val="24"/>
          <w:szCs w:val="24"/>
        </w:rPr>
        <w:t>.12.2018</w:t>
      </w:r>
      <w:r w:rsidR="00B74046">
        <w:rPr>
          <w:rFonts w:ascii="Times New Roman" w:hAnsi="Times New Roman" w:cs="Times New Roman"/>
          <w:sz w:val="24"/>
          <w:szCs w:val="24"/>
        </w:rPr>
        <w:t xml:space="preserve"> </w:t>
      </w:r>
      <w:r>
        <w:rPr>
          <w:rFonts w:ascii="Times New Roman" w:hAnsi="Times New Roman" w:cs="Times New Roman"/>
          <w:sz w:val="24"/>
          <w:szCs w:val="24"/>
        </w:rPr>
        <w:t>г. №</w:t>
      </w:r>
      <w:r w:rsidR="00B74046">
        <w:rPr>
          <w:rFonts w:ascii="Times New Roman" w:hAnsi="Times New Roman" w:cs="Times New Roman"/>
          <w:sz w:val="24"/>
          <w:szCs w:val="24"/>
        </w:rPr>
        <w:t xml:space="preserve"> 292</w:t>
      </w:r>
      <w:r>
        <w:rPr>
          <w:rFonts w:ascii="Times New Roman" w:hAnsi="Times New Roman" w:cs="Times New Roman"/>
          <w:sz w:val="24"/>
          <w:szCs w:val="24"/>
        </w:rPr>
        <w:t xml:space="preserve">. </w:t>
      </w:r>
    </w:p>
    <w:p w:rsidR="00F3264B" w:rsidRPr="00E03F8B" w:rsidRDefault="001C2E90" w:rsidP="001C2E90">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5</w:t>
      </w:r>
      <w:r w:rsidR="00E03F8B" w:rsidRPr="00E03F8B">
        <w:rPr>
          <w:rFonts w:ascii="Times New Roman" w:hAnsi="Times New Roman" w:cs="Times New Roman"/>
          <w:sz w:val="24"/>
          <w:szCs w:val="24"/>
        </w:rPr>
        <w:t xml:space="preserve">. </w:t>
      </w:r>
      <w:r w:rsidR="00F3264B" w:rsidRPr="00E03F8B">
        <w:rPr>
          <w:rFonts w:ascii="Times New Roman" w:hAnsi="Times New Roman" w:cs="Times New Roman"/>
          <w:sz w:val="24"/>
          <w:szCs w:val="24"/>
        </w:rPr>
        <w:t xml:space="preserve">Контроль за выполнением настоящего решения возложить на </w:t>
      </w:r>
      <w:r w:rsidR="00E03F8B" w:rsidRPr="00E03F8B">
        <w:rPr>
          <w:rFonts w:ascii="Times New Roman" w:hAnsi="Times New Roman" w:cs="Times New Roman"/>
          <w:sz w:val="24"/>
          <w:szCs w:val="24"/>
        </w:rPr>
        <w:t xml:space="preserve">постоянную комиссию Совета по бюджету, налогам, вопросам муниципальной собственности.  </w:t>
      </w:r>
    </w:p>
    <w:p w:rsidR="00F3264B" w:rsidRDefault="00F3264B" w:rsidP="00F3264B">
      <w:pPr>
        <w:rPr>
          <w:rFonts w:ascii="Times New Roman" w:hAnsi="Times New Roman" w:cs="Times New Roman"/>
          <w:sz w:val="28"/>
          <w:szCs w:val="28"/>
        </w:rPr>
      </w:pPr>
    </w:p>
    <w:p w:rsidR="00ED6EE3" w:rsidRPr="00ED6EE3" w:rsidRDefault="00ED6EE3" w:rsidP="00ED6EE3">
      <w:pPr>
        <w:spacing w:after="0" w:line="240" w:lineRule="auto"/>
        <w:jc w:val="both"/>
        <w:rPr>
          <w:rFonts w:ascii="Times New Roman" w:hAnsi="Times New Roman" w:cs="Times New Roman"/>
          <w:sz w:val="24"/>
          <w:szCs w:val="24"/>
        </w:rPr>
      </w:pPr>
      <w:r w:rsidRPr="00ED6EE3">
        <w:rPr>
          <w:rFonts w:ascii="Times New Roman" w:hAnsi="Times New Roman" w:cs="Times New Roman"/>
          <w:sz w:val="24"/>
          <w:szCs w:val="24"/>
        </w:rPr>
        <w:t xml:space="preserve">Глава </w:t>
      </w:r>
      <w:r w:rsidR="00FC3E43">
        <w:rPr>
          <w:rFonts w:ascii="Times New Roman" w:hAnsi="Times New Roman" w:cs="Times New Roman"/>
          <w:sz w:val="24"/>
          <w:szCs w:val="24"/>
        </w:rPr>
        <w:t xml:space="preserve">    </w:t>
      </w:r>
      <w:r w:rsidR="002C7697">
        <w:rPr>
          <w:rFonts w:ascii="Times New Roman" w:hAnsi="Times New Roman" w:cs="Times New Roman"/>
          <w:sz w:val="24"/>
          <w:szCs w:val="24"/>
        </w:rPr>
        <w:t>Сельского</w:t>
      </w:r>
      <w:r w:rsidR="00FC3E43">
        <w:rPr>
          <w:rFonts w:ascii="Times New Roman" w:hAnsi="Times New Roman" w:cs="Times New Roman"/>
          <w:sz w:val="24"/>
          <w:szCs w:val="24"/>
        </w:rPr>
        <w:t xml:space="preserve">    </w:t>
      </w:r>
      <w:r w:rsidRPr="00ED6EE3">
        <w:rPr>
          <w:rFonts w:ascii="Times New Roman" w:hAnsi="Times New Roman" w:cs="Times New Roman"/>
          <w:sz w:val="24"/>
          <w:szCs w:val="24"/>
        </w:rPr>
        <w:t xml:space="preserve"> поселения</w:t>
      </w:r>
    </w:p>
    <w:p w:rsidR="00ED6EE3" w:rsidRPr="00ED6EE3" w:rsidRDefault="002C7697" w:rsidP="00ED6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Кальтяевский</w:t>
      </w:r>
      <w:r w:rsidR="00ED6EE3" w:rsidRPr="00ED6EE3">
        <w:rPr>
          <w:rFonts w:ascii="Times New Roman" w:hAnsi="Times New Roman" w:cs="Times New Roman"/>
          <w:sz w:val="24"/>
          <w:szCs w:val="24"/>
        </w:rPr>
        <w:t xml:space="preserve"> сельсовет</w:t>
      </w:r>
    </w:p>
    <w:p w:rsidR="00ED6EE3" w:rsidRPr="00ED6EE3" w:rsidRDefault="00FC3E43" w:rsidP="00ED6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ED6EE3" w:rsidRPr="00ED6EE3">
        <w:rPr>
          <w:rFonts w:ascii="Times New Roman" w:hAnsi="Times New Roman" w:cs="Times New Roman"/>
          <w:sz w:val="24"/>
          <w:szCs w:val="24"/>
        </w:rPr>
        <w:t xml:space="preserve"> района</w:t>
      </w:r>
    </w:p>
    <w:p w:rsidR="00ED6EE3" w:rsidRPr="00ED6EE3" w:rsidRDefault="00ED6EE3" w:rsidP="00ED6EE3">
      <w:pPr>
        <w:spacing w:after="0" w:line="240" w:lineRule="auto"/>
        <w:jc w:val="both"/>
        <w:rPr>
          <w:rFonts w:ascii="Times New Roman" w:hAnsi="Times New Roman" w:cs="Times New Roman"/>
          <w:sz w:val="24"/>
          <w:szCs w:val="24"/>
        </w:rPr>
      </w:pPr>
      <w:r w:rsidRPr="00ED6EE3">
        <w:rPr>
          <w:rFonts w:ascii="Times New Roman" w:hAnsi="Times New Roman" w:cs="Times New Roman"/>
          <w:sz w:val="24"/>
          <w:szCs w:val="24"/>
        </w:rPr>
        <w:t>Татышлинский</w:t>
      </w:r>
      <w:r w:rsidR="00FC3E43">
        <w:rPr>
          <w:rFonts w:ascii="Times New Roman" w:hAnsi="Times New Roman" w:cs="Times New Roman"/>
          <w:sz w:val="24"/>
          <w:szCs w:val="24"/>
        </w:rPr>
        <w:t xml:space="preserve">                </w:t>
      </w:r>
      <w:r w:rsidRPr="00ED6EE3">
        <w:rPr>
          <w:rFonts w:ascii="Times New Roman" w:hAnsi="Times New Roman" w:cs="Times New Roman"/>
          <w:sz w:val="24"/>
          <w:szCs w:val="24"/>
        </w:rPr>
        <w:t xml:space="preserve"> район</w:t>
      </w:r>
    </w:p>
    <w:p w:rsidR="00ED6EE3" w:rsidRPr="00ED6EE3" w:rsidRDefault="00ED6EE3" w:rsidP="00ED6EE3">
      <w:pPr>
        <w:spacing w:after="0" w:line="240" w:lineRule="auto"/>
        <w:jc w:val="both"/>
        <w:rPr>
          <w:rFonts w:ascii="Times New Roman" w:hAnsi="Times New Roman" w:cs="Times New Roman"/>
          <w:sz w:val="24"/>
          <w:szCs w:val="24"/>
        </w:rPr>
      </w:pPr>
      <w:r w:rsidRPr="00ED6EE3">
        <w:rPr>
          <w:rFonts w:ascii="Times New Roman" w:hAnsi="Times New Roman" w:cs="Times New Roman"/>
          <w:sz w:val="24"/>
          <w:szCs w:val="24"/>
        </w:rPr>
        <w:t xml:space="preserve">Республики </w:t>
      </w:r>
      <w:r w:rsidR="00FC3E43">
        <w:rPr>
          <w:rFonts w:ascii="Times New Roman" w:hAnsi="Times New Roman" w:cs="Times New Roman"/>
          <w:sz w:val="24"/>
          <w:szCs w:val="24"/>
        </w:rPr>
        <w:t xml:space="preserve">        </w:t>
      </w:r>
      <w:r w:rsidR="002C7697">
        <w:rPr>
          <w:rFonts w:ascii="Times New Roman" w:hAnsi="Times New Roman" w:cs="Times New Roman"/>
          <w:sz w:val="24"/>
          <w:szCs w:val="24"/>
        </w:rPr>
        <w:t>Башкортостан</w:t>
      </w:r>
      <w:r w:rsidRPr="00ED6EE3">
        <w:rPr>
          <w:rFonts w:ascii="Times New Roman" w:hAnsi="Times New Roman" w:cs="Times New Roman"/>
          <w:sz w:val="24"/>
          <w:szCs w:val="24"/>
        </w:rPr>
        <w:tab/>
      </w:r>
      <w:r w:rsidRPr="00ED6EE3">
        <w:rPr>
          <w:rFonts w:ascii="Times New Roman" w:hAnsi="Times New Roman" w:cs="Times New Roman"/>
          <w:sz w:val="24"/>
          <w:szCs w:val="24"/>
        </w:rPr>
        <w:tab/>
      </w:r>
      <w:r w:rsidR="002C7697">
        <w:rPr>
          <w:rFonts w:ascii="Times New Roman" w:hAnsi="Times New Roman" w:cs="Times New Roman"/>
          <w:sz w:val="24"/>
          <w:szCs w:val="24"/>
        </w:rPr>
        <w:t xml:space="preserve">                              </w:t>
      </w:r>
      <w:r w:rsidRPr="00ED6EE3">
        <w:rPr>
          <w:rFonts w:ascii="Times New Roman" w:hAnsi="Times New Roman" w:cs="Times New Roman"/>
          <w:sz w:val="24"/>
          <w:szCs w:val="24"/>
        </w:rPr>
        <w:tab/>
      </w:r>
      <w:r w:rsidRPr="00ED6EE3">
        <w:rPr>
          <w:rFonts w:ascii="Times New Roman" w:hAnsi="Times New Roman" w:cs="Times New Roman"/>
          <w:sz w:val="24"/>
          <w:szCs w:val="24"/>
        </w:rPr>
        <w:tab/>
      </w:r>
      <w:r w:rsidRPr="00ED6EE3">
        <w:rPr>
          <w:rFonts w:ascii="Times New Roman" w:hAnsi="Times New Roman" w:cs="Times New Roman"/>
          <w:sz w:val="24"/>
          <w:szCs w:val="24"/>
        </w:rPr>
        <w:tab/>
      </w:r>
      <w:r w:rsidR="002C7697">
        <w:rPr>
          <w:rFonts w:ascii="Times New Roman" w:hAnsi="Times New Roman" w:cs="Times New Roman"/>
          <w:sz w:val="24"/>
          <w:szCs w:val="24"/>
        </w:rPr>
        <w:t xml:space="preserve">Р.Н. Гарипов </w:t>
      </w:r>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18"/>
          <w:szCs w:val="18"/>
        </w:rPr>
      </w:pPr>
    </w:p>
    <w:p w:rsidR="00E148DF" w:rsidRDefault="00F3264B" w:rsidP="00F3264B">
      <w:pPr>
        <w:spacing w:line="240" w:lineRule="auto"/>
        <w:contextualSpacing/>
        <w:jc w:val="center"/>
        <w:rPr>
          <w:rFonts w:ascii="Times New Roman" w:hAnsi="Times New Roman" w:cs="Times New Roman"/>
          <w:sz w:val="28"/>
          <w:szCs w:val="28"/>
        </w:rPr>
      </w:pPr>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2C7697" w:rsidRDefault="002C7697" w:rsidP="00F3264B">
      <w:pPr>
        <w:spacing w:line="240" w:lineRule="auto"/>
        <w:contextualSpacing/>
        <w:jc w:val="center"/>
        <w:rPr>
          <w:rFonts w:ascii="Times New Roman" w:hAnsi="Times New Roman" w:cs="Times New Roman"/>
          <w:sz w:val="28"/>
          <w:szCs w:val="28"/>
        </w:rPr>
      </w:pPr>
    </w:p>
    <w:p w:rsidR="002C7697" w:rsidRDefault="002C7697" w:rsidP="00F3264B">
      <w:pPr>
        <w:spacing w:line="240" w:lineRule="auto"/>
        <w:contextualSpacing/>
        <w:jc w:val="center"/>
        <w:rPr>
          <w:rFonts w:ascii="Times New Roman" w:hAnsi="Times New Roman" w:cs="Times New Roman"/>
          <w:sz w:val="28"/>
          <w:szCs w:val="28"/>
        </w:rPr>
      </w:pPr>
    </w:p>
    <w:p w:rsidR="002C7697" w:rsidRDefault="002C7697"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331218" w:rsidRPr="00331218" w:rsidRDefault="00E03F8B" w:rsidP="00042CFE">
      <w:pPr>
        <w:spacing w:after="0"/>
        <w:rPr>
          <w:rFonts w:ascii="Times New Roman" w:hAnsi="Times New Roman" w:cs="Times New Roman"/>
          <w:sz w:val="24"/>
          <w:szCs w:val="24"/>
        </w:rPr>
      </w:pPr>
      <w:r>
        <w:rPr>
          <w:rFonts w:ascii="Times New Roman" w:hAnsi="Times New Roman" w:cs="Times New Roman"/>
          <w:sz w:val="28"/>
          <w:szCs w:val="28"/>
        </w:rPr>
        <w:lastRenderedPageBreak/>
        <w:t xml:space="preserve">                                         </w:t>
      </w:r>
      <w:r w:rsidR="00331218">
        <w:rPr>
          <w:rFonts w:ascii="Times New Roman" w:hAnsi="Times New Roman" w:cs="Times New Roman"/>
          <w:sz w:val="28"/>
          <w:szCs w:val="28"/>
        </w:rPr>
        <w:t xml:space="preserve">  </w:t>
      </w:r>
      <w:r w:rsidR="00ED6EE3">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sidR="00042CFE">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1218" w:rsidRPr="00331218">
        <w:rPr>
          <w:rFonts w:ascii="Times New Roman" w:hAnsi="Times New Roman" w:cs="Times New Roman"/>
          <w:sz w:val="24"/>
          <w:szCs w:val="24"/>
        </w:rPr>
        <w:t>Приложение №1</w:t>
      </w:r>
    </w:p>
    <w:p w:rsidR="00042CFE" w:rsidRDefault="00331218" w:rsidP="00042CFE">
      <w:pPr>
        <w:spacing w:after="0"/>
        <w:ind w:left="4248"/>
        <w:rPr>
          <w:rFonts w:ascii="Times New Roman" w:hAnsi="Times New Roman" w:cs="Times New Roman"/>
          <w:color w:val="000000"/>
          <w:sz w:val="24"/>
          <w:szCs w:val="24"/>
        </w:rPr>
      </w:pPr>
      <w:r w:rsidRPr="00331218">
        <w:rPr>
          <w:rFonts w:ascii="Times New Roman" w:hAnsi="Times New Roman" w:cs="Times New Roman"/>
          <w:sz w:val="24"/>
          <w:szCs w:val="24"/>
        </w:rPr>
        <w:t xml:space="preserve">Утверждено      решением      Совета </w:t>
      </w:r>
      <w:r w:rsidR="002C7697">
        <w:rPr>
          <w:rFonts w:ascii="Times New Roman" w:hAnsi="Times New Roman" w:cs="Times New Roman"/>
          <w:sz w:val="24"/>
          <w:szCs w:val="24"/>
        </w:rPr>
        <w:t>Сельского</w:t>
      </w:r>
      <w:r w:rsidRPr="00331218">
        <w:rPr>
          <w:rFonts w:ascii="Times New Roman" w:hAnsi="Times New Roman" w:cs="Times New Roman"/>
          <w:sz w:val="24"/>
          <w:szCs w:val="24"/>
        </w:rPr>
        <w:t xml:space="preserve"> поселения </w:t>
      </w:r>
      <w:r w:rsidR="00042CFE">
        <w:rPr>
          <w:rFonts w:ascii="Times New Roman" w:hAnsi="Times New Roman" w:cs="Times New Roman"/>
          <w:sz w:val="24"/>
          <w:szCs w:val="24"/>
        </w:rPr>
        <w:t xml:space="preserve"> </w:t>
      </w:r>
      <w:r w:rsidR="002C7697">
        <w:rPr>
          <w:rFonts w:ascii="Times New Roman" w:hAnsi="Times New Roman" w:cs="Times New Roman"/>
          <w:sz w:val="24"/>
          <w:szCs w:val="24"/>
        </w:rPr>
        <w:t>Кальтяевский</w:t>
      </w:r>
      <w:r w:rsidR="00042CFE">
        <w:rPr>
          <w:rFonts w:ascii="Times New Roman" w:hAnsi="Times New Roman" w:cs="Times New Roman"/>
          <w:sz w:val="24"/>
          <w:szCs w:val="24"/>
        </w:rPr>
        <w:t xml:space="preserve">     </w:t>
      </w:r>
      <w:r w:rsidRPr="00331218">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331218">
        <w:rPr>
          <w:rFonts w:ascii="Times New Roman" w:hAnsi="Times New Roman" w:cs="Times New Roman"/>
          <w:color w:val="000000"/>
          <w:sz w:val="24"/>
          <w:szCs w:val="24"/>
        </w:rPr>
        <w:t xml:space="preserve"> </w:t>
      </w:r>
    </w:p>
    <w:p w:rsidR="00331218" w:rsidRPr="00331218" w:rsidRDefault="00042CFE" w:rsidP="00042CFE">
      <w:pPr>
        <w:spacing w:after="0"/>
        <w:ind w:left="4248"/>
        <w:rPr>
          <w:rFonts w:ascii="Times New Roman" w:hAnsi="Times New Roman" w:cs="Times New Roman"/>
          <w:sz w:val="24"/>
          <w:szCs w:val="24"/>
        </w:rPr>
      </w:pPr>
      <w:r>
        <w:rPr>
          <w:rFonts w:ascii="Times New Roman" w:hAnsi="Times New Roman" w:cs="Times New Roman"/>
          <w:color w:val="000000"/>
          <w:sz w:val="24"/>
          <w:szCs w:val="24"/>
        </w:rPr>
        <w:t xml:space="preserve"> </w:t>
      </w:r>
      <w:r w:rsidR="00331218" w:rsidRPr="00331218">
        <w:rPr>
          <w:rFonts w:ascii="Times New Roman" w:hAnsi="Times New Roman" w:cs="Times New Roman"/>
          <w:color w:val="000000"/>
          <w:sz w:val="24"/>
          <w:szCs w:val="24"/>
        </w:rPr>
        <w:t>от «____»___________2019 г. № ___</w:t>
      </w:r>
    </w:p>
    <w:p w:rsidR="00F3264B" w:rsidRPr="00F3264B" w:rsidRDefault="00F3264B" w:rsidP="00F3264B">
      <w:pPr>
        <w:spacing w:line="240" w:lineRule="auto"/>
        <w:contextualSpacing/>
        <w:jc w:val="center"/>
        <w:rPr>
          <w:rFonts w:ascii="Times New Roman" w:hAnsi="Times New Roman" w:cs="Times New Roman"/>
          <w:sz w:val="16"/>
          <w:szCs w:val="16"/>
        </w:rPr>
      </w:pPr>
    </w:p>
    <w:p w:rsidR="00F3264B" w:rsidRPr="00F3264B" w:rsidRDefault="00F3264B" w:rsidP="00F3264B">
      <w:pPr>
        <w:spacing w:line="240" w:lineRule="auto"/>
        <w:contextualSpacing/>
        <w:rPr>
          <w:rFonts w:ascii="Times New Roman" w:hAnsi="Times New Roman" w:cs="Times New Roman"/>
          <w:sz w:val="28"/>
          <w:szCs w:val="28"/>
        </w:rPr>
      </w:pPr>
    </w:p>
    <w:p w:rsidR="00F3264B" w:rsidRPr="00B74046" w:rsidRDefault="00B74046" w:rsidP="00F3264B">
      <w:pPr>
        <w:autoSpaceDE w:val="0"/>
        <w:autoSpaceDN w:val="0"/>
        <w:adjustRightInd w:val="0"/>
        <w:spacing w:after="0" w:line="240" w:lineRule="auto"/>
        <w:jc w:val="center"/>
        <w:outlineLvl w:val="0"/>
        <w:rPr>
          <w:rFonts w:ascii="Times New Roman" w:hAnsi="Times New Roman" w:cs="Times New Roman"/>
          <w:sz w:val="28"/>
          <w:szCs w:val="28"/>
        </w:rPr>
      </w:pPr>
      <w:hyperlink r:id="rId11" w:history="1">
        <w:r w:rsidRPr="00B74046">
          <w:rPr>
            <w:rFonts w:ascii="Times New Roman" w:hAnsi="Times New Roman" w:cs="Times New Roman"/>
            <w:sz w:val="28"/>
            <w:szCs w:val="28"/>
          </w:rPr>
          <w:t>Порядок</w:t>
        </w:r>
      </w:hyperlink>
      <w:r w:rsidRPr="00B74046">
        <w:rPr>
          <w:rFonts w:ascii="Times New Roman" w:hAnsi="Times New Roman" w:cs="Times New Roman"/>
          <w:sz w:val="28"/>
          <w:szCs w:val="28"/>
        </w:rPr>
        <w:t xml:space="preserve"> формирования, ведения, ежегодного дополнения  и опубликования Перечня муниципального имущества сельского поселения Кальтяевский сельсовет муниципального района Татышлинский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4046" w:rsidRDefault="00B74046"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331218">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w:t>
      </w:r>
      <w:r w:rsidR="002C7697">
        <w:rPr>
          <w:rFonts w:ascii="Times New Roman" w:hAnsi="Times New Roman" w:cs="Times New Roman"/>
          <w:sz w:val="28"/>
          <w:szCs w:val="28"/>
        </w:rPr>
        <w:t>Сельского</w:t>
      </w:r>
      <w:r w:rsidR="00331218">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331218">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о </w:t>
      </w:r>
      <w:r w:rsidRPr="00331218">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2C7697">
        <w:rPr>
          <w:rFonts w:ascii="Times New Roman" w:hAnsi="Times New Roman" w:cs="Times New Roman"/>
          <w:sz w:val="28"/>
          <w:szCs w:val="28"/>
        </w:rPr>
        <w:t>Сельского</w:t>
      </w:r>
      <w:r w:rsidR="00331218">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331218">
        <w:rPr>
          <w:rFonts w:ascii="Times New Roman" w:hAnsi="Times New Roman" w:cs="Times New Roman"/>
          <w:sz w:val="28"/>
          <w:szCs w:val="28"/>
        </w:rPr>
        <w:t xml:space="preserve"> сельсовет муниципального района Татышлинский район</w:t>
      </w:r>
      <w:r w:rsidR="00FD18FD">
        <w:rPr>
          <w:rFonts w:ascii="Times New Roman" w:hAnsi="Times New Roman" w:cs="Times New Roman"/>
          <w:sz w:val="28"/>
          <w:szCs w:val="28"/>
        </w:rPr>
        <w:t xml:space="preserve"> Республики Башкортостан</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00331218">
        <w:rPr>
          <w:rFonts w:ascii="Times New Roman" w:hAnsi="Times New Roman" w:cs="Times New Roman"/>
          <w:sz w:val="28"/>
          <w:szCs w:val="28"/>
        </w:rPr>
        <w:t xml:space="preserve"> </w:t>
      </w:r>
      <w:r w:rsidRPr="00F3264B">
        <w:rPr>
          <w:rFonts w:ascii="Times New Roman" w:hAnsi="Times New Roman" w:cs="Times New Roman"/>
          <w:sz w:val="28"/>
          <w:szCs w:val="28"/>
        </w:rPr>
        <w:t>№209-ФЗ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331218">
        <w:rPr>
          <w:rFonts w:ascii="Times New Roman" w:hAnsi="Times New Roman" w:cs="Times New Roman"/>
          <w:sz w:val="28"/>
          <w:szCs w:val="28"/>
        </w:rPr>
        <w:t>сельско</w:t>
      </w:r>
      <w:r w:rsidR="00FD18FD">
        <w:rPr>
          <w:rFonts w:ascii="Times New Roman" w:hAnsi="Times New Roman" w:cs="Times New Roman"/>
          <w:sz w:val="28"/>
          <w:szCs w:val="28"/>
        </w:rPr>
        <w:t>му</w:t>
      </w:r>
      <w:r w:rsidR="00331218">
        <w:rPr>
          <w:rFonts w:ascii="Times New Roman" w:hAnsi="Times New Roman" w:cs="Times New Roman"/>
          <w:sz w:val="28"/>
          <w:szCs w:val="28"/>
        </w:rPr>
        <w:t xml:space="preserve"> поселени</w:t>
      </w:r>
      <w:r w:rsidR="00FD18FD">
        <w:rPr>
          <w:rFonts w:ascii="Times New Roman" w:hAnsi="Times New Roman" w:cs="Times New Roman"/>
          <w:sz w:val="28"/>
          <w:szCs w:val="28"/>
        </w:rPr>
        <w:t>ю</w:t>
      </w:r>
      <w:r w:rsidR="00331218">
        <w:rPr>
          <w:rFonts w:ascii="Times New Roman" w:hAnsi="Times New Roman" w:cs="Times New Roman"/>
          <w:sz w:val="28"/>
          <w:szCs w:val="28"/>
        </w:rPr>
        <w:t xml:space="preserve"> </w:t>
      </w:r>
      <w:r w:rsidR="002C7697">
        <w:rPr>
          <w:rFonts w:ascii="Times New Roman" w:hAnsi="Times New Roman" w:cs="Times New Roman"/>
          <w:sz w:val="28"/>
          <w:szCs w:val="28"/>
        </w:rPr>
        <w:t>Кальтяевский</w:t>
      </w:r>
      <w:r w:rsidR="00331218">
        <w:rPr>
          <w:rFonts w:ascii="Times New Roman" w:hAnsi="Times New Roman" w:cs="Times New Roman"/>
          <w:sz w:val="28"/>
          <w:szCs w:val="28"/>
        </w:rPr>
        <w:t xml:space="preserve"> сельсовет </w:t>
      </w:r>
      <w:r w:rsidR="00331218">
        <w:rPr>
          <w:rFonts w:ascii="Times New Roman" w:hAnsi="Times New Roman" w:cs="Times New Roman"/>
          <w:sz w:val="28"/>
          <w:szCs w:val="28"/>
        </w:rPr>
        <w:lastRenderedPageBreak/>
        <w:t>муниципального района Татышлинский район</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00331218">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2C7697">
        <w:rPr>
          <w:rFonts w:ascii="Times New Roman" w:hAnsi="Times New Roman" w:cs="Times New Roman"/>
          <w:sz w:val="28"/>
          <w:szCs w:val="28"/>
        </w:rPr>
        <w:t>Сельского</w:t>
      </w:r>
      <w:r w:rsidR="008B2C4C">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8B2C4C">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2.2.4.</w:t>
      </w:r>
      <w:r w:rsidR="008B2C4C">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Повышения эффективности управления </w:t>
      </w:r>
      <w:r w:rsidRPr="008B2C4C">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 xml:space="preserve">имуществом, находящимся в собственности </w:t>
      </w:r>
      <w:r w:rsidR="002C7697">
        <w:rPr>
          <w:rFonts w:ascii="Times New Roman" w:hAnsi="Times New Roman" w:cs="Times New Roman"/>
          <w:sz w:val="28"/>
          <w:szCs w:val="28"/>
        </w:rPr>
        <w:t>Сельского</w:t>
      </w:r>
      <w:r w:rsidR="008B2C4C" w:rsidRPr="008B2C4C">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8B2C4C" w:rsidRPr="008B2C4C">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2C7697">
        <w:rPr>
          <w:rFonts w:ascii="Times New Roman" w:hAnsi="Times New Roman" w:cs="Times New Roman"/>
          <w:sz w:val="28"/>
          <w:szCs w:val="28"/>
        </w:rPr>
        <w:t>Сельского</w:t>
      </w:r>
      <w:r w:rsidR="00A56DD3">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A56DD3">
        <w:rPr>
          <w:rFonts w:ascii="Times New Roman" w:hAnsi="Times New Roman" w:cs="Times New Roman"/>
          <w:sz w:val="28"/>
          <w:szCs w:val="28"/>
        </w:rPr>
        <w:t xml:space="preserve"> сельсовет муниципального района Татышлинский район</w:t>
      </w:r>
      <w:r w:rsidR="002014ED">
        <w:rPr>
          <w:rFonts w:ascii="Times New Roman" w:hAnsi="Times New Roman" w:cs="Times New Roman"/>
          <w:sz w:val="28"/>
          <w:szCs w:val="28"/>
        </w:rPr>
        <w:t xml:space="preserve"> Республики Башкортостан</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A56DD3" w:rsidP="00F32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F3264B" w:rsidRPr="00F3264B">
        <w:rPr>
          <w:rFonts w:ascii="Times New Roman" w:hAnsi="Times New Roman" w:cs="Times New Roman"/>
          <w:sz w:val="28"/>
          <w:szCs w:val="28"/>
        </w:rPr>
        <w:t>Формирование и ведение Перечня основывается на следующих основных принципах:</w:t>
      </w:r>
    </w:p>
    <w:p w:rsidR="006C2ACB" w:rsidRDefault="00F3264B" w:rsidP="00A56DD3">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00FF3E18">
        <w:rPr>
          <w:rFonts w:ascii="Times New Roman" w:hAnsi="Times New Roman" w:cs="Times New Roman"/>
          <w:sz w:val="28"/>
          <w:szCs w:val="28"/>
        </w:rPr>
        <w:t>рабочей группы по форми</w:t>
      </w:r>
      <w:r w:rsidR="00E31036">
        <w:rPr>
          <w:rFonts w:ascii="Times New Roman" w:hAnsi="Times New Roman" w:cs="Times New Roman"/>
          <w:sz w:val="28"/>
          <w:szCs w:val="28"/>
        </w:rPr>
        <w:t>рованию перечн</w:t>
      </w:r>
      <w:r w:rsidR="005258BB">
        <w:rPr>
          <w:rFonts w:ascii="Times New Roman" w:hAnsi="Times New Roman" w:cs="Times New Roman"/>
          <w:sz w:val="28"/>
          <w:szCs w:val="28"/>
        </w:rPr>
        <w:t>я</w:t>
      </w:r>
      <w:r w:rsidR="00E31036">
        <w:rPr>
          <w:rFonts w:ascii="Times New Roman" w:hAnsi="Times New Roman" w:cs="Times New Roman"/>
          <w:sz w:val="28"/>
          <w:szCs w:val="28"/>
        </w:rPr>
        <w:t xml:space="preserve">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F3264B" w:rsidRPr="00A01362"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w:t>
      </w:r>
      <w:r w:rsidR="002014ED" w:rsidRPr="00A01362">
        <w:rPr>
          <w:rFonts w:ascii="Times New Roman" w:hAnsi="Times New Roman" w:cs="Times New Roman"/>
          <w:sz w:val="28"/>
          <w:szCs w:val="28"/>
        </w:rPr>
        <w:t xml:space="preserve">Постановлением </w:t>
      </w:r>
      <w:r w:rsidRPr="00A01362">
        <w:rPr>
          <w:rFonts w:ascii="Times New Roman" w:hAnsi="Times New Roman" w:cs="Times New Roman"/>
          <w:sz w:val="28"/>
          <w:szCs w:val="28"/>
        </w:rPr>
        <w:t xml:space="preserve"> </w:t>
      </w:r>
      <w:r w:rsidR="002014ED" w:rsidRPr="00A01362">
        <w:rPr>
          <w:rFonts w:ascii="Times New Roman" w:hAnsi="Times New Roman" w:cs="Times New Roman"/>
          <w:sz w:val="28"/>
          <w:szCs w:val="28"/>
        </w:rPr>
        <w:t>А</w:t>
      </w:r>
      <w:r w:rsidR="00CA1F9E" w:rsidRPr="00A01362">
        <w:rPr>
          <w:rFonts w:ascii="Times New Roman" w:hAnsi="Times New Roman" w:cs="Times New Roman"/>
          <w:sz w:val="28"/>
          <w:szCs w:val="28"/>
        </w:rPr>
        <w:t xml:space="preserve">дминистрации </w:t>
      </w:r>
      <w:r w:rsidR="002C7697">
        <w:rPr>
          <w:rFonts w:ascii="Times New Roman" w:hAnsi="Times New Roman" w:cs="Times New Roman"/>
          <w:sz w:val="28"/>
          <w:szCs w:val="28"/>
        </w:rPr>
        <w:t>Сельского</w:t>
      </w:r>
      <w:r w:rsidR="00CA1F9E" w:rsidRPr="00A01362">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CA1F9E" w:rsidRPr="00A01362">
        <w:rPr>
          <w:rFonts w:ascii="Times New Roman" w:hAnsi="Times New Roman" w:cs="Times New Roman"/>
          <w:sz w:val="28"/>
          <w:szCs w:val="28"/>
        </w:rPr>
        <w:t xml:space="preserve"> сельсовет муниципального района Татышлинский район Республики </w:t>
      </w:r>
      <w:r w:rsidR="00084C94" w:rsidRPr="00A01362">
        <w:rPr>
          <w:rFonts w:ascii="Times New Roman" w:hAnsi="Times New Roman" w:cs="Times New Roman"/>
          <w:sz w:val="28"/>
          <w:szCs w:val="28"/>
        </w:rPr>
        <w:t>Башкортостан</w:t>
      </w:r>
      <w:r w:rsidR="00CA1F9E" w:rsidRPr="00A01362">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3.2. </w:t>
      </w:r>
      <w:r w:rsidRPr="00A01362">
        <w:rPr>
          <w:rFonts w:ascii="Times New Roman" w:hAnsi="Times New Roman" w:cs="Times New Roman"/>
          <w:sz w:val="28"/>
          <w:szCs w:val="28"/>
        </w:rPr>
        <w:t>Формирование и ведение Перечня осуществляется</w:t>
      </w:r>
      <w:r w:rsidR="00E347A5" w:rsidRPr="00A01362">
        <w:rPr>
          <w:rFonts w:ascii="Times New Roman" w:hAnsi="Times New Roman" w:cs="Times New Roman"/>
          <w:sz w:val="28"/>
          <w:szCs w:val="28"/>
        </w:rPr>
        <w:t xml:space="preserve"> </w:t>
      </w:r>
      <w:r w:rsidR="00A01362" w:rsidRPr="00A01362">
        <w:rPr>
          <w:rFonts w:ascii="Times New Roman" w:hAnsi="Times New Roman" w:cs="Times New Roman"/>
          <w:sz w:val="28"/>
          <w:szCs w:val="28"/>
        </w:rPr>
        <w:t>А</w:t>
      </w:r>
      <w:r w:rsidR="00E347A5" w:rsidRPr="00A01362">
        <w:rPr>
          <w:rFonts w:ascii="Times New Roman" w:hAnsi="Times New Roman" w:cs="Times New Roman"/>
          <w:sz w:val="28"/>
          <w:szCs w:val="28"/>
        </w:rPr>
        <w:t xml:space="preserve">дминистрацией </w:t>
      </w:r>
      <w:r w:rsidR="002C7697">
        <w:rPr>
          <w:rFonts w:ascii="Times New Roman" w:hAnsi="Times New Roman" w:cs="Times New Roman"/>
          <w:sz w:val="28"/>
          <w:szCs w:val="28"/>
        </w:rPr>
        <w:t>Сельского</w:t>
      </w:r>
      <w:r w:rsidR="00E347A5" w:rsidRPr="00A01362">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E347A5" w:rsidRPr="00A01362">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00E347A5" w:rsidRPr="00F3264B">
        <w:rPr>
          <w:rFonts w:ascii="Times New Roman" w:hAnsi="Times New Roman" w:cs="Times New Roman"/>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3264B" w:rsidRPr="00F3264B" w:rsidRDefault="00F3264B" w:rsidP="00E105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w:t>
      </w:r>
      <w:r w:rsidR="00A01362" w:rsidRPr="00084C94">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2C7697">
        <w:rPr>
          <w:rFonts w:ascii="Times New Roman" w:hAnsi="Times New Roman" w:cs="Times New Roman"/>
          <w:sz w:val="28"/>
          <w:szCs w:val="28"/>
        </w:rPr>
        <w:t>Сельского</w:t>
      </w:r>
      <w:r w:rsidR="00A01362" w:rsidRPr="00A01362">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A01362" w:rsidRPr="00A01362">
        <w:rPr>
          <w:rFonts w:ascii="Times New Roman" w:hAnsi="Times New Roman" w:cs="Times New Roman"/>
          <w:sz w:val="28"/>
          <w:szCs w:val="28"/>
        </w:rPr>
        <w:t xml:space="preserve"> сельсовет муниципального района Татышлинский район Республики Башкортостан, предназначенного для передачи во владение и (или) в пользование на долгосрочной основе</w:t>
      </w:r>
      <w:r w:rsidR="00A01362" w:rsidRPr="00084C94">
        <w:rPr>
          <w:rFonts w:ascii="Times New Roman" w:hAnsi="Times New Roman" w:cs="Times New Roman"/>
          <w:sz w:val="28"/>
          <w:szCs w:val="28"/>
        </w:rPr>
        <w:t xml:space="preserve"> социально ориентированным некоммерческим организациям;</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5</w:t>
      </w:r>
      <w:r w:rsidRPr="00F3264B">
        <w:rPr>
          <w:rFonts w:ascii="Times New Roman" w:hAnsi="Times New Roman" w:cs="Times New Roman"/>
          <w:sz w:val="28"/>
          <w:szCs w:val="28"/>
        </w:rPr>
        <w:t>.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6</w:t>
      </w:r>
      <w:r w:rsidRPr="00F3264B">
        <w:rPr>
          <w:rFonts w:ascii="Times New Roman" w:hAnsi="Times New Roman" w:cs="Times New Roman"/>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CD474F"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7</w:t>
      </w:r>
      <w:r w:rsidRPr="00F3264B">
        <w:rPr>
          <w:rFonts w:ascii="Times New Roman" w:hAnsi="Times New Roman" w:cs="Times New Roman"/>
          <w:sz w:val="28"/>
          <w:szCs w:val="28"/>
        </w:rPr>
        <w:t xml:space="preserve">. Земельный участок не предназначен для ведения личного подсобного хозяйства, огородничества, садоводства, индивидуального </w:t>
      </w:r>
      <w:r w:rsidRPr="00CD474F">
        <w:rPr>
          <w:rFonts w:ascii="Times New Roman" w:hAnsi="Times New Roman" w:cs="Times New Roman"/>
          <w:sz w:val="28"/>
          <w:szCs w:val="28"/>
        </w:rPr>
        <w:t xml:space="preserve">жилищного строительства; </w:t>
      </w:r>
    </w:p>
    <w:p w:rsidR="00F3264B" w:rsidRPr="00CD474F"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CD474F">
        <w:rPr>
          <w:rFonts w:ascii="Times New Roman" w:hAnsi="Times New Roman" w:cs="Times New Roman"/>
          <w:sz w:val="28"/>
          <w:szCs w:val="28"/>
        </w:rPr>
        <w:t>3.3.</w:t>
      </w:r>
      <w:r w:rsidR="00A01362">
        <w:rPr>
          <w:rFonts w:ascii="Times New Roman" w:hAnsi="Times New Roman" w:cs="Times New Roman"/>
          <w:sz w:val="28"/>
          <w:szCs w:val="28"/>
        </w:rPr>
        <w:t>8</w:t>
      </w:r>
      <w:r w:rsidRPr="00CD474F">
        <w:rPr>
          <w:rFonts w:ascii="Times New Roman" w:hAnsi="Times New Roman" w:cs="Times New Roman"/>
          <w:sz w:val="28"/>
          <w:szCs w:val="28"/>
        </w:rPr>
        <w:t>. Земельный участок не относится к земельным участкам, предусмотренным подпунктами 1 - 10, 13 - 15, 18 и 19 пункта 8 статьи 39</w:t>
      </w:r>
      <w:r w:rsidR="00EA5F0A" w:rsidRPr="00CD474F">
        <w:rPr>
          <w:rFonts w:ascii="Times New Roman" w:hAnsi="Times New Roman" w:cs="Times New Roman"/>
          <w:sz w:val="28"/>
          <w:szCs w:val="28"/>
        </w:rPr>
        <w:t>.11</w:t>
      </w:r>
      <w:r w:rsidRPr="00CD474F">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9</w:t>
      </w:r>
      <w:r w:rsidRPr="00F3264B">
        <w:rPr>
          <w:rFonts w:ascii="Times New Roman" w:hAnsi="Times New Roman" w:cs="Times New Roman"/>
          <w:sz w:val="28"/>
          <w:szCs w:val="28"/>
        </w:rPr>
        <w:t xml:space="preserve">. В отношении имущества, закрепленного за </w:t>
      </w:r>
      <w:r w:rsidRPr="00534B4D">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унитарным предприятием,</w:t>
      </w:r>
      <w:r w:rsidRPr="00F3264B">
        <w:rPr>
          <w:rFonts w:ascii="Times New Roman" w:hAnsi="Times New Roman" w:cs="Times New Roman"/>
          <w:i/>
          <w:sz w:val="28"/>
          <w:szCs w:val="28"/>
        </w:rPr>
        <w:t xml:space="preserve"> </w:t>
      </w:r>
      <w:r w:rsidRPr="00534B4D">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00147DAF">
        <w:rPr>
          <w:rFonts w:ascii="Times New Roman" w:hAnsi="Times New Roman" w:cs="Times New Roman"/>
          <w:sz w:val="28"/>
          <w:szCs w:val="28"/>
        </w:rPr>
        <w:t xml:space="preserve"> </w:t>
      </w:r>
      <w:r w:rsidR="002C7697">
        <w:rPr>
          <w:rFonts w:ascii="Times New Roman" w:hAnsi="Times New Roman" w:cs="Times New Roman"/>
          <w:sz w:val="28"/>
          <w:szCs w:val="28"/>
        </w:rPr>
        <w:t>Сельского</w:t>
      </w:r>
      <w:r w:rsidR="00147DAF">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147DAF">
        <w:rPr>
          <w:rFonts w:ascii="Times New Roman" w:hAnsi="Times New Roman" w:cs="Times New Roman"/>
          <w:sz w:val="28"/>
          <w:szCs w:val="28"/>
        </w:rPr>
        <w:t xml:space="preserve"> сельсовет </w:t>
      </w:r>
      <w:r w:rsidRPr="00F3264B">
        <w:rPr>
          <w:rFonts w:ascii="Times New Roman" w:hAnsi="Times New Roman" w:cs="Times New Roman"/>
          <w:sz w:val="28"/>
          <w:szCs w:val="28"/>
        </w:rPr>
        <w:t xml:space="preserve"> </w:t>
      </w:r>
      <w:r w:rsidR="00147DAF">
        <w:rPr>
          <w:rFonts w:ascii="Times New Roman" w:hAnsi="Times New Roman" w:cs="Times New Roman"/>
          <w:sz w:val="28"/>
          <w:szCs w:val="28"/>
        </w:rPr>
        <w:t>м</w:t>
      </w:r>
      <w:r w:rsidR="00534B4D">
        <w:rPr>
          <w:rFonts w:ascii="Times New Roman" w:hAnsi="Times New Roman" w:cs="Times New Roman"/>
          <w:sz w:val="28"/>
          <w:szCs w:val="28"/>
        </w:rPr>
        <w:t xml:space="preserve">униципального района Татышлинский район Республики Башкортостан, </w:t>
      </w:r>
      <w:r w:rsidRPr="00F3264B">
        <w:rPr>
          <w:rFonts w:ascii="Times New Roman" w:hAnsi="Times New Roman" w:cs="Times New Roman"/>
          <w:sz w:val="28"/>
          <w:szCs w:val="28"/>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w:t>
      </w:r>
      <w:r w:rsidR="00A01362">
        <w:rPr>
          <w:rFonts w:ascii="Times New Roman" w:hAnsi="Times New Roman" w:cs="Times New Roman"/>
          <w:sz w:val="28"/>
          <w:szCs w:val="28"/>
        </w:rPr>
        <w:t>0</w:t>
      </w:r>
      <w:r w:rsidRPr="00F3264B">
        <w:rPr>
          <w:rFonts w:ascii="Times New Roman" w:hAnsi="Times New Roman" w:cs="Times New Roman"/>
          <w:sz w:val="28"/>
          <w:szCs w:val="28"/>
        </w:rPr>
        <w:t xml:space="preserve">.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w:t>
      </w:r>
      <w:r w:rsidRPr="00F3264B">
        <w:rPr>
          <w:rFonts w:ascii="Times New Roman" w:hAnsi="Times New Roman" w:cs="Times New Roman"/>
          <w:sz w:val="28"/>
          <w:szCs w:val="28"/>
        </w:rPr>
        <w:lastRenderedPageBreak/>
        <w:t>более лет в соответствии с законодательством Российской Федерации не допускается, а также не является частью неделимой вещи.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534B4D">
        <w:rPr>
          <w:rFonts w:ascii="Times New Roman" w:hAnsi="Times New Roman" w:cs="Times New Roman"/>
          <w:sz w:val="28"/>
          <w:szCs w:val="28"/>
        </w:rPr>
        <w:t>муниципального</w:t>
      </w:r>
      <w:r w:rsidR="00534B4D">
        <w:rPr>
          <w:rFonts w:ascii="Times New Roman" w:hAnsi="Times New Roman" w:cs="Times New Roman"/>
          <w:i/>
          <w:sz w:val="28"/>
          <w:szCs w:val="28"/>
        </w:rPr>
        <w:t xml:space="preserve"> </w:t>
      </w:r>
      <w:r w:rsidRPr="00F3264B">
        <w:rPr>
          <w:rFonts w:ascii="Times New Roman" w:hAnsi="Times New Roman" w:cs="Times New Roman"/>
          <w:sz w:val="28"/>
          <w:szCs w:val="28"/>
        </w:rPr>
        <w:t>имущества или в проект дополнений в указанный акт.</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w:t>
      </w:r>
      <w:r w:rsidRPr="00147DAF">
        <w:rPr>
          <w:rFonts w:ascii="Times New Roman" w:hAnsi="Times New Roman" w:cs="Times New Roman"/>
          <w:sz w:val="28"/>
          <w:szCs w:val="28"/>
        </w:rPr>
        <w:t>Сведения об имуществе группируются в Перечне по видам имущества (недвижимое имущество (в том числе единый недвижимый комплекс), зе</w:t>
      </w:r>
      <w:r w:rsidRPr="00F3264B">
        <w:rPr>
          <w:rFonts w:ascii="Times New Roman" w:hAnsi="Times New Roman" w:cs="Times New Roman"/>
          <w:sz w:val="28"/>
          <w:szCs w:val="28"/>
        </w:rPr>
        <w:t xml:space="preserve">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w:t>
      </w:r>
      <w:r w:rsidRPr="00147DAF">
        <w:rPr>
          <w:rFonts w:ascii="Times New Roman" w:hAnsi="Times New Roman" w:cs="Times New Roman"/>
          <w:sz w:val="28"/>
          <w:szCs w:val="28"/>
        </w:rPr>
        <w:t xml:space="preserve">Перечня осуществляются правовым актом </w:t>
      </w:r>
      <w:r w:rsidR="00D32AB1" w:rsidRPr="00147DAF">
        <w:rPr>
          <w:rFonts w:ascii="Times New Roman" w:hAnsi="Times New Roman" w:cs="Times New Roman"/>
          <w:sz w:val="28"/>
          <w:szCs w:val="28"/>
        </w:rPr>
        <w:t xml:space="preserve">Администрации </w:t>
      </w:r>
      <w:r w:rsidR="002C7697">
        <w:rPr>
          <w:rFonts w:ascii="Times New Roman" w:hAnsi="Times New Roman" w:cs="Times New Roman"/>
          <w:sz w:val="28"/>
          <w:szCs w:val="28"/>
        </w:rPr>
        <w:t>Сельского</w:t>
      </w:r>
      <w:r w:rsidR="00D32AB1" w:rsidRPr="00147DAF">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D32AB1" w:rsidRPr="00147DAF">
        <w:rPr>
          <w:rFonts w:ascii="Times New Roman" w:hAnsi="Times New Roman" w:cs="Times New Roman"/>
          <w:sz w:val="28"/>
          <w:szCs w:val="28"/>
        </w:rPr>
        <w:t xml:space="preserve"> сельсовет муниципального района Татышлинский район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по его инициативе или на основании предложений исполнительных органов государственной власти</w:t>
      </w:r>
      <w:r w:rsidR="005258BB">
        <w:rPr>
          <w:rFonts w:ascii="Times New Roman" w:hAnsi="Times New Roman" w:cs="Times New Roman"/>
          <w:sz w:val="28"/>
          <w:szCs w:val="28"/>
        </w:rPr>
        <w:t>,</w:t>
      </w:r>
      <w:r w:rsidR="00147DAF">
        <w:rPr>
          <w:rFonts w:ascii="Times New Roman" w:hAnsi="Times New Roman" w:cs="Times New Roman"/>
          <w:sz w:val="28"/>
          <w:szCs w:val="28"/>
        </w:rPr>
        <w:t xml:space="preserve"> </w:t>
      </w:r>
      <w:r w:rsidR="00493FA9" w:rsidRPr="00147DAF">
        <w:rPr>
          <w:rFonts w:ascii="Times New Roman" w:hAnsi="Times New Roman" w:cs="Times New Roman"/>
          <w:sz w:val="28"/>
          <w:szCs w:val="28"/>
        </w:rPr>
        <w:t>муниципального района Татышлинский район Республики Башкортостан</w:t>
      </w:r>
      <w:r w:rsidR="00B1157B">
        <w:rPr>
          <w:rFonts w:ascii="Times New Roman" w:hAnsi="Times New Roman" w:cs="Times New Roman"/>
          <w:sz w:val="28"/>
          <w:szCs w:val="28"/>
        </w:rPr>
        <w:t>,</w:t>
      </w:r>
      <w:r w:rsidR="00493FA9" w:rsidRPr="00147DAF">
        <w:rPr>
          <w:rFonts w:ascii="Times New Roman" w:hAnsi="Times New Roman" w:cs="Times New Roman"/>
          <w:sz w:val="28"/>
          <w:szCs w:val="28"/>
        </w:rPr>
        <w:t xml:space="preserve"> </w:t>
      </w:r>
      <w:r w:rsidR="00147DAF">
        <w:rPr>
          <w:rFonts w:ascii="Times New Roman" w:hAnsi="Times New Roman" w:cs="Times New Roman"/>
          <w:sz w:val="28"/>
          <w:szCs w:val="28"/>
        </w:rPr>
        <w:t>рабочей группы по формированию перечню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00147DAF" w:rsidRPr="00F3264B">
        <w:rPr>
          <w:rFonts w:ascii="Times New Roman" w:hAnsi="Times New Roman" w:cs="Times New Roman"/>
          <w:sz w:val="28"/>
          <w:szCs w:val="28"/>
        </w:rPr>
        <w:t xml:space="preserve"> </w:t>
      </w:r>
      <w:r w:rsidRPr="00F3264B">
        <w:rPr>
          <w:rFonts w:ascii="Times New Roman" w:hAnsi="Times New Roman" w:cs="Times New Roman"/>
          <w:sz w:val="28"/>
          <w:szCs w:val="28"/>
        </w:rPr>
        <w:t>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F3264B">
        <w:rPr>
          <w:rFonts w:ascii="Times New Roman" w:hAnsi="Times New Roman" w:cs="Times New Roman"/>
          <w:i/>
          <w:sz w:val="28"/>
          <w:szCs w:val="28"/>
        </w:rPr>
        <w:t xml:space="preserve"> </w:t>
      </w:r>
      <w:r w:rsidRPr="00232083">
        <w:rPr>
          <w:rFonts w:ascii="Times New Roman" w:hAnsi="Times New Roman" w:cs="Times New Roman"/>
          <w:sz w:val="28"/>
          <w:szCs w:val="28"/>
        </w:rPr>
        <w:t>муниципального</w:t>
      </w:r>
      <w:r w:rsidR="002D161B" w:rsidRPr="00232083">
        <w:rPr>
          <w:rFonts w:ascii="Times New Roman" w:hAnsi="Times New Roman" w:cs="Times New Roman"/>
          <w:i/>
          <w:sz w:val="28"/>
          <w:szCs w:val="28"/>
        </w:rPr>
        <w:t xml:space="preserve"> </w:t>
      </w:r>
      <w:r w:rsidRPr="00232083">
        <w:rPr>
          <w:rFonts w:ascii="Times New Roman" w:hAnsi="Times New Roman" w:cs="Times New Roman"/>
          <w:sz w:val="28"/>
          <w:szCs w:val="28"/>
        </w:rPr>
        <w:t xml:space="preserve"> имущества </w:t>
      </w:r>
      <w:r w:rsidR="002C7697">
        <w:rPr>
          <w:rFonts w:ascii="Times New Roman" w:hAnsi="Times New Roman" w:cs="Times New Roman"/>
          <w:sz w:val="28"/>
          <w:szCs w:val="28"/>
        </w:rPr>
        <w:t>Сельского</w:t>
      </w:r>
      <w:r w:rsidR="002D161B" w:rsidRPr="00232083">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2D161B" w:rsidRPr="00232083">
        <w:rPr>
          <w:rFonts w:ascii="Times New Roman" w:hAnsi="Times New Roman" w:cs="Times New Roman"/>
          <w:sz w:val="28"/>
          <w:szCs w:val="28"/>
        </w:rPr>
        <w:t xml:space="preserve"> сельсовет муниципального района Татышлинский район</w:t>
      </w:r>
      <w:r w:rsidR="00B1157B">
        <w:rPr>
          <w:rFonts w:ascii="Times New Roman" w:hAnsi="Times New Roman" w:cs="Times New Roman"/>
          <w:sz w:val="28"/>
          <w:szCs w:val="28"/>
        </w:rPr>
        <w:t xml:space="preserve"> Республики Башкортостан</w:t>
      </w:r>
      <w:r w:rsidR="00232083" w:rsidRPr="00232083">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lastRenderedPageBreak/>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232083">
        <w:rPr>
          <w:rFonts w:ascii="Times New Roman" w:hAnsi="Times New Roman" w:cs="Times New Roman"/>
          <w:sz w:val="28"/>
          <w:szCs w:val="28"/>
        </w:rPr>
        <w:t xml:space="preserve">Администрации </w:t>
      </w:r>
      <w:r w:rsidR="002C7697">
        <w:rPr>
          <w:rFonts w:ascii="Times New Roman" w:hAnsi="Times New Roman" w:cs="Times New Roman"/>
          <w:sz w:val="28"/>
          <w:szCs w:val="28"/>
        </w:rPr>
        <w:t>Сельского</w:t>
      </w:r>
      <w:r w:rsidR="00232083">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232083">
        <w:rPr>
          <w:rFonts w:ascii="Times New Roman" w:hAnsi="Times New Roman" w:cs="Times New Roman"/>
          <w:sz w:val="28"/>
          <w:szCs w:val="28"/>
        </w:rPr>
        <w:t xml:space="preserve"> сельсовет муниципального района Татышлинский район Республики Башкортоста</w:t>
      </w:r>
      <w:r w:rsidR="00232083" w:rsidRPr="00232083">
        <w:rPr>
          <w:rFonts w:ascii="Times New Roman" w:hAnsi="Times New Roman" w:cs="Times New Roman"/>
          <w:sz w:val="28"/>
          <w:szCs w:val="28"/>
        </w:rPr>
        <w:t>н</w:t>
      </w:r>
      <w:r w:rsidRPr="00232083">
        <w:rPr>
          <w:rFonts w:ascii="Times New Roman" w:hAnsi="Times New Roman" w:cs="Times New Roman"/>
          <w:sz w:val="28"/>
          <w:szCs w:val="28"/>
        </w:rPr>
        <w:t>,</w:t>
      </w:r>
      <w:r w:rsidRPr="00F3264B">
        <w:rPr>
          <w:rFonts w:ascii="Times New Roman" w:hAnsi="Times New Roman" w:cs="Times New Roman"/>
          <w:sz w:val="28"/>
          <w:szCs w:val="28"/>
        </w:rPr>
        <w:t xml:space="preserve">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5C714F">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2C7697">
        <w:rPr>
          <w:rFonts w:ascii="Times New Roman" w:hAnsi="Times New Roman" w:cs="Times New Roman"/>
          <w:sz w:val="28"/>
          <w:szCs w:val="28"/>
        </w:rPr>
        <w:t>Сельского</w:t>
      </w:r>
      <w:r w:rsidR="005C714F">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5C714F">
        <w:rPr>
          <w:rFonts w:ascii="Times New Roman" w:hAnsi="Times New Roman" w:cs="Times New Roman"/>
          <w:sz w:val="28"/>
          <w:szCs w:val="28"/>
        </w:rPr>
        <w:t xml:space="preserve"> сельсовет муниципального района Татышлинский район Республики </w:t>
      </w:r>
      <w:proofErr w:type="spellStart"/>
      <w:r w:rsidR="005C714F">
        <w:rPr>
          <w:rFonts w:ascii="Times New Roman" w:hAnsi="Times New Roman" w:cs="Times New Roman"/>
          <w:sz w:val="28"/>
          <w:szCs w:val="28"/>
        </w:rPr>
        <w:t>Башкортотсан</w:t>
      </w:r>
      <w:proofErr w:type="spellEnd"/>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2"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5C714F">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2C7697">
        <w:rPr>
          <w:rFonts w:ascii="Times New Roman" w:hAnsi="Times New Roman" w:cs="Times New Roman"/>
          <w:sz w:val="28"/>
          <w:szCs w:val="28"/>
        </w:rPr>
        <w:t>Сельского</w:t>
      </w:r>
      <w:r w:rsidR="005C714F">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5C714F">
        <w:rPr>
          <w:rFonts w:ascii="Times New Roman" w:hAnsi="Times New Roman" w:cs="Times New Roman"/>
          <w:sz w:val="28"/>
          <w:szCs w:val="28"/>
        </w:rPr>
        <w:t xml:space="preserve"> сельсовет муниципального района Татышлинский район Республики Башкортостан </w:t>
      </w:r>
      <w:r w:rsidRPr="00F3264B">
        <w:rPr>
          <w:rFonts w:ascii="Times New Roman" w:hAnsi="Times New Roman" w:cs="Times New Roman"/>
          <w:sz w:val="28"/>
          <w:szCs w:val="28"/>
        </w:rPr>
        <w:t>подлежат исключению из Перечня, в следующих случаях:</w:t>
      </w:r>
    </w:p>
    <w:p w:rsidR="00F3264B" w:rsidRPr="00232083"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5C714F">
        <w:rPr>
          <w:rFonts w:ascii="Times New Roman" w:hAnsi="Times New Roman" w:cs="Times New Roman"/>
          <w:sz w:val="28"/>
          <w:szCs w:val="28"/>
        </w:rPr>
        <w:t xml:space="preserve">муниципальных </w:t>
      </w:r>
      <w:r w:rsidRPr="00F3264B">
        <w:rPr>
          <w:rFonts w:ascii="Times New Roman" w:hAnsi="Times New Roman" w:cs="Times New Roman"/>
          <w:sz w:val="28"/>
          <w:szCs w:val="28"/>
        </w:rPr>
        <w:t xml:space="preserve">нужд </w:t>
      </w:r>
      <w:r w:rsidR="002C7697">
        <w:rPr>
          <w:rFonts w:ascii="Times New Roman" w:hAnsi="Times New Roman" w:cs="Times New Roman"/>
          <w:sz w:val="28"/>
          <w:szCs w:val="28"/>
        </w:rPr>
        <w:t>Сельского</w:t>
      </w:r>
      <w:r w:rsidR="005C714F" w:rsidRPr="00232083">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5C714F" w:rsidRPr="00232083">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232083">
        <w:rPr>
          <w:rFonts w:ascii="Times New Roman" w:hAnsi="Times New Roman" w:cs="Times New Roman"/>
          <w:sz w:val="28"/>
          <w:szCs w:val="28"/>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232083"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232083">
        <w:rPr>
          <w:rFonts w:ascii="Times New Roman" w:hAnsi="Times New Roman" w:cs="Times New Roman"/>
          <w:sz w:val="28"/>
          <w:szCs w:val="28"/>
        </w:rPr>
        <w:t xml:space="preserve">3.10.2. Право собственности </w:t>
      </w:r>
      <w:r w:rsidR="002C7697">
        <w:rPr>
          <w:rFonts w:ascii="Times New Roman" w:hAnsi="Times New Roman" w:cs="Times New Roman"/>
          <w:sz w:val="28"/>
          <w:szCs w:val="28"/>
        </w:rPr>
        <w:t>Сельского</w:t>
      </w:r>
      <w:r w:rsidR="005C714F" w:rsidRPr="00232083">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5C714F" w:rsidRPr="00232083">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232083">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232083">
        <w:rPr>
          <w:rFonts w:ascii="Times New Roman" w:hAnsi="Times New Roman" w:cs="Times New Roman"/>
          <w:sz w:val="28"/>
          <w:szCs w:val="28"/>
        </w:rPr>
        <w:t>3.10.3. Прекращение существования</w:t>
      </w:r>
      <w:r w:rsidRPr="00F3264B">
        <w:rPr>
          <w:rFonts w:ascii="Times New Roman" w:hAnsi="Times New Roman" w:cs="Times New Roman"/>
          <w:sz w:val="28"/>
          <w:szCs w:val="28"/>
        </w:rPr>
        <w:t xml:space="preserve">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00E10525">
        <w:rPr>
          <w:rFonts w:ascii="Times New Roman" w:hAnsi="Times New Roman" w:cs="Times New Roman"/>
          <w:sz w:val="28"/>
          <w:szCs w:val="28"/>
        </w:rPr>
        <w:t>.3</w:t>
      </w:r>
      <w:r w:rsidRPr="00F3264B">
        <w:rPr>
          <w:rFonts w:ascii="Times New Roman" w:hAnsi="Times New Roman" w:cs="Times New Roman"/>
          <w:sz w:val="28"/>
          <w:szCs w:val="28"/>
        </w:rPr>
        <w:t xml:space="preserve"> Земельного кодекса Российской Федерации.</w:t>
      </w:r>
    </w:p>
    <w:p w:rsidR="00232083"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w:t>
      </w:r>
      <w:r w:rsidR="00232083">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 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232083"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4. Опубликование Перечня и предоставление сведений о включенном</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r w:rsidR="00E10525">
        <w:rPr>
          <w:rFonts w:ascii="Times New Roman" w:hAnsi="Times New Roman" w:cs="Times New Roman"/>
          <w:sz w:val="28"/>
          <w:szCs w:val="28"/>
        </w:rPr>
        <w:t xml:space="preserve">Постановлением  администрации </w:t>
      </w:r>
      <w:r w:rsidR="002C7697">
        <w:rPr>
          <w:rFonts w:ascii="Times New Roman" w:hAnsi="Times New Roman" w:cs="Times New Roman"/>
          <w:sz w:val="28"/>
          <w:szCs w:val="28"/>
        </w:rPr>
        <w:t>Сельского</w:t>
      </w:r>
      <w:r w:rsidR="00E10525">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E10525">
        <w:rPr>
          <w:rFonts w:ascii="Times New Roman" w:hAnsi="Times New Roman" w:cs="Times New Roman"/>
          <w:sz w:val="28"/>
          <w:szCs w:val="28"/>
        </w:rPr>
        <w:t xml:space="preserve"> сельсовет муниципального района Татышлинский район </w:t>
      </w:r>
      <w:r w:rsidRPr="00F3264B">
        <w:rPr>
          <w:rFonts w:ascii="Times New Roman" w:hAnsi="Times New Roman" w:cs="Times New Roman"/>
          <w:sz w:val="28"/>
          <w:szCs w:val="28"/>
        </w:rPr>
        <w:t xml:space="preserve">в течение 10 рабочих дней со дня их утверждения по форме согласно приложению №2 к </w:t>
      </w:r>
      <w:r w:rsidR="00D629C1">
        <w:rPr>
          <w:rFonts w:ascii="Times New Roman" w:hAnsi="Times New Roman" w:cs="Times New Roman"/>
          <w:sz w:val="28"/>
          <w:szCs w:val="28"/>
        </w:rPr>
        <w:t>Решению с</w:t>
      </w:r>
      <w:r w:rsidR="00D629C1" w:rsidRPr="00D629C1">
        <w:rPr>
          <w:rFonts w:ascii="Times New Roman" w:hAnsi="Times New Roman" w:cs="Times New Roman"/>
          <w:sz w:val="28"/>
          <w:szCs w:val="28"/>
        </w:rPr>
        <w:t>овет</w:t>
      </w:r>
      <w:r w:rsidR="00D629C1">
        <w:rPr>
          <w:rFonts w:ascii="Times New Roman" w:hAnsi="Times New Roman" w:cs="Times New Roman"/>
          <w:sz w:val="28"/>
          <w:szCs w:val="28"/>
        </w:rPr>
        <w:t>а</w:t>
      </w:r>
      <w:r w:rsidR="00D629C1" w:rsidRPr="00D629C1">
        <w:rPr>
          <w:rFonts w:ascii="Times New Roman" w:hAnsi="Times New Roman" w:cs="Times New Roman"/>
          <w:sz w:val="28"/>
          <w:szCs w:val="28"/>
        </w:rPr>
        <w:t xml:space="preserve"> </w:t>
      </w:r>
      <w:r w:rsidR="002C7697">
        <w:rPr>
          <w:rFonts w:ascii="Times New Roman" w:hAnsi="Times New Roman" w:cs="Times New Roman"/>
          <w:sz w:val="28"/>
          <w:szCs w:val="28"/>
        </w:rPr>
        <w:t>Сельского</w:t>
      </w:r>
      <w:r w:rsidR="00D629C1" w:rsidRPr="00D629C1">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D629C1" w:rsidRPr="00D629C1">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00D629C1">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w:t>
      </w:r>
      <w:r w:rsidR="00D629C1" w:rsidRPr="00D629C1">
        <w:rPr>
          <w:rFonts w:ascii="Times New Roman" w:hAnsi="Times New Roman" w:cs="Times New Roman"/>
          <w:sz w:val="28"/>
          <w:szCs w:val="28"/>
        </w:rPr>
        <w:t xml:space="preserve">Решению </w:t>
      </w:r>
      <w:r w:rsidR="00D629C1">
        <w:rPr>
          <w:rFonts w:ascii="Times New Roman" w:hAnsi="Times New Roman" w:cs="Times New Roman"/>
          <w:sz w:val="28"/>
          <w:szCs w:val="28"/>
        </w:rPr>
        <w:t>с</w:t>
      </w:r>
      <w:r w:rsidR="00D629C1" w:rsidRPr="00D629C1">
        <w:rPr>
          <w:rFonts w:ascii="Times New Roman" w:hAnsi="Times New Roman" w:cs="Times New Roman"/>
          <w:sz w:val="28"/>
          <w:szCs w:val="28"/>
        </w:rPr>
        <w:t xml:space="preserve">овета </w:t>
      </w:r>
      <w:r w:rsidR="002C7697">
        <w:rPr>
          <w:rFonts w:ascii="Times New Roman" w:hAnsi="Times New Roman" w:cs="Times New Roman"/>
          <w:sz w:val="28"/>
          <w:szCs w:val="28"/>
        </w:rPr>
        <w:t>Сельского</w:t>
      </w:r>
      <w:r w:rsidR="00D629C1" w:rsidRPr="00D629C1">
        <w:rPr>
          <w:rFonts w:ascii="Times New Roman" w:hAnsi="Times New Roman" w:cs="Times New Roman"/>
          <w:sz w:val="28"/>
          <w:szCs w:val="28"/>
        </w:rPr>
        <w:t xml:space="preserve"> поселения </w:t>
      </w:r>
      <w:r w:rsidR="002C7697">
        <w:rPr>
          <w:rFonts w:ascii="Times New Roman" w:hAnsi="Times New Roman" w:cs="Times New Roman"/>
          <w:sz w:val="28"/>
          <w:szCs w:val="28"/>
        </w:rPr>
        <w:t>Кальтяевский</w:t>
      </w:r>
      <w:r w:rsidR="00D629C1" w:rsidRPr="00D629C1">
        <w:rPr>
          <w:rFonts w:ascii="Times New Roman" w:hAnsi="Times New Roman" w:cs="Times New Roman"/>
          <w:sz w:val="28"/>
          <w:szCs w:val="28"/>
        </w:rPr>
        <w:t xml:space="preserve"> сельсовет муниципального района Татышлински</w:t>
      </w:r>
      <w:r w:rsidR="00D629C1">
        <w:rPr>
          <w:rFonts w:ascii="Times New Roman" w:hAnsi="Times New Roman" w:cs="Times New Roman"/>
          <w:sz w:val="28"/>
          <w:szCs w:val="28"/>
        </w:rPr>
        <w:t>й район Республики Башкортостан</w:t>
      </w:r>
      <w:r w:rsidRPr="00F3264B">
        <w:rPr>
          <w:rFonts w:ascii="Times New Roman" w:hAnsi="Times New Roman" w:cs="Times New Roman"/>
          <w:sz w:val="28"/>
          <w:szCs w:val="28"/>
        </w:rPr>
        <w:t>;</w:t>
      </w:r>
    </w:p>
    <w:p w:rsidR="00C5582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w:t>
      </w:r>
      <w:r w:rsidRPr="00F3264B">
        <w:rPr>
          <w:rFonts w:ascii="Times New Roman" w:hAnsi="Times New Roman" w:cs="Times New Roman"/>
          <w:sz w:val="28"/>
          <w:szCs w:val="28"/>
        </w:rPr>
        <w:lastRenderedPageBreak/>
        <w:t>об изменениях, внесенных в такие перечни, в акционерное общество «Федеральная корпорация</w:t>
      </w:r>
      <w:bookmarkStart w:id="4" w:name="_GoBack"/>
      <w:bookmarkEnd w:id="4"/>
      <w:r w:rsidRPr="00F3264B">
        <w:rPr>
          <w:rFonts w:ascii="Times New Roman" w:hAnsi="Times New Roman" w:cs="Times New Roman"/>
          <w:sz w:val="28"/>
          <w:szCs w:val="28"/>
        </w:rPr>
        <w:t xml:space="preserve">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Pr="00F3264B">
        <w:rPr>
          <w:rFonts w:ascii="Times New Roman" w:hAnsi="Times New Roman" w:cs="Times New Roman"/>
          <w:sz w:val="28"/>
          <w:szCs w:val="28"/>
        </w:rPr>
        <w:t>.</w:t>
      </w:r>
    </w:p>
    <w:p w:rsidR="00B73A40" w:rsidRDefault="00B73A40" w:rsidP="00F3264B">
      <w:pPr>
        <w:autoSpaceDE w:val="0"/>
        <w:autoSpaceDN w:val="0"/>
        <w:adjustRightInd w:val="0"/>
        <w:spacing w:after="0" w:line="240" w:lineRule="auto"/>
        <w:ind w:firstLine="540"/>
        <w:jc w:val="both"/>
        <w:rPr>
          <w:rFonts w:ascii="Times New Roman" w:hAnsi="Times New Roman" w:cs="Times New Roman"/>
          <w:sz w:val="28"/>
          <w:szCs w:val="28"/>
        </w:rPr>
      </w:pPr>
    </w:p>
    <w:p w:rsidR="00B73A40" w:rsidRDefault="00B73A40" w:rsidP="00F3264B">
      <w:pPr>
        <w:autoSpaceDE w:val="0"/>
        <w:autoSpaceDN w:val="0"/>
        <w:adjustRightInd w:val="0"/>
        <w:spacing w:after="0" w:line="240" w:lineRule="auto"/>
        <w:ind w:firstLine="540"/>
        <w:jc w:val="both"/>
        <w:rPr>
          <w:rFonts w:ascii="Times New Roman" w:hAnsi="Times New Roman" w:cs="Times New Roman"/>
          <w:sz w:val="28"/>
          <w:szCs w:val="28"/>
        </w:rPr>
      </w:pPr>
    </w:p>
    <w:p w:rsidR="00B74046" w:rsidRPr="00B74046" w:rsidRDefault="00B74046" w:rsidP="00B74046">
      <w:pPr>
        <w:rPr>
          <w:rFonts w:ascii="Times New Roman" w:hAnsi="Times New Roman" w:cs="Times New Roman"/>
          <w:sz w:val="28"/>
          <w:szCs w:val="28"/>
        </w:rPr>
      </w:pPr>
      <w:r w:rsidRPr="00B74046">
        <w:rPr>
          <w:rFonts w:ascii="Times New Roman" w:hAnsi="Times New Roman" w:cs="Times New Roman"/>
          <w:sz w:val="28"/>
          <w:szCs w:val="28"/>
        </w:rPr>
        <w:t>Управляющий делами                                                                     З.Ф. Ахметова</w:t>
      </w:r>
    </w:p>
    <w:p w:rsidR="00B73A40" w:rsidRPr="00F3264B" w:rsidRDefault="00B73A40" w:rsidP="00B74046">
      <w:pPr>
        <w:autoSpaceDE w:val="0"/>
        <w:autoSpaceDN w:val="0"/>
        <w:adjustRightInd w:val="0"/>
        <w:spacing w:after="0" w:line="240" w:lineRule="auto"/>
        <w:ind w:firstLine="540"/>
        <w:jc w:val="both"/>
        <w:rPr>
          <w:rFonts w:ascii="Times New Roman" w:hAnsi="Times New Roman" w:cs="Times New Roman"/>
          <w:sz w:val="28"/>
          <w:szCs w:val="28"/>
        </w:rPr>
      </w:pPr>
    </w:p>
    <w:sectPr w:rsidR="00B73A40" w:rsidRPr="00F3264B" w:rsidSect="002D3090">
      <w:headerReference w:type="default" r:id="rId13"/>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9D4" w:rsidRDefault="007909D4" w:rsidP="00F3264B">
      <w:pPr>
        <w:spacing w:after="0" w:line="240" w:lineRule="auto"/>
      </w:pPr>
      <w:r>
        <w:separator/>
      </w:r>
    </w:p>
  </w:endnote>
  <w:endnote w:type="continuationSeparator" w:id="0">
    <w:p w:rsidR="007909D4" w:rsidRDefault="007909D4"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9D4" w:rsidRDefault="007909D4" w:rsidP="00F3264B">
      <w:pPr>
        <w:spacing w:after="0" w:line="240" w:lineRule="auto"/>
      </w:pPr>
      <w:r>
        <w:separator/>
      </w:r>
    </w:p>
  </w:footnote>
  <w:footnote w:type="continuationSeparator" w:id="0">
    <w:p w:rsidR="007909D4" w:rsidRDefault="007909D4" w:rsidP="00F3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14105"/>
      <w:docPartObj>
        <w:docPartGallery w:val="Page Numbers (Top of Page)"/>
        <w:docPartUnique/>
      </w:docPartObj>
    </w:sdtPr>
    <w:sdtEndPr/>
    <w:sdtContent>
      <w:p w:rsidR="00477C45" w:rsidRDefault="009B23C6" w:rsidP="00294EF4">
        <w:pPr>
          <w:pStyle w:val="a3"/>
          <w:jc w:val="center"/>
        </w:pPr>
        <w:r>
          <w:fldChar w:fldCharType="begin"/>
        </w:r>
        <w:r>
          <w:instrText>PAGE   \* MERGEFORMAT</w:instrText>
        </w:r>
        <w:r>
          <w:fldChar w:fldCharType="separate"/>
        </w:r>
        <w:r w:rsidR="00B74046">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B"/>
    <w:rsid w:val="00014B09"/>
    <w:rsid w:val="0002092E"/>
    <w:rsid w:val="00042CFE"/>
    <w:rsid w:val="00084C94"/>
    <w:rsid w:val="000A0E4E"/>
    <w:rsid w:val="00121FBF"/>
    <w:rsid w:val="00146C39"/>
    <w:rsid w:val="00147DAF"/>
    <w:rsid w:val="00174803"/>
    <w:rsid w:val="001B682A"/>
    <w:rsid w:val="001C2E90"/>
    <w:rsid w:val="002014ED"/>
    <w:rsid w:val="00232083"/>
    <w:rsid w:val="00252397"/>
    <w:rsid w:val="00256F82"/>
    <w:rsid w:val="002634F0"/>
    <w:rsid w:val="00271A04"/>
    <w:rsid w:val="002A4F75"/>
    <w:rsid w:val="002A5EAF"/>
    <w:rsid w:val="002C7697"/>
    <w:rsid w:val="002D161B"/>
    <w:rsid w:val="002D3090"/>
    <w:rsid w:val="00331218"/>
    <w:rsid w:val="003E56DE"/>
    <w:rsid w:val="004155CF"/>
    <w:rsid w:val="00493FA9"/>
    <w:rsid w:val="004B0155"/>
    <w:rsid w:val="00506769"/>
    <w:rsid w:val="005258BB"/>
    <w:rsid w:val="00534B4D"/>
    <w:rsid w:val="00584202"/>
    <w:rsid w:val="00584F3B"/>
    <w:rsid w:val="00585B9D"/>
    <w:rsid w:val="0058744D"/>
    <w:rsid w:val="005C3C63"/>
    <w:rsid w:val="005C714F"/>
    <w:rsid w:val="006266E3"/>
    <w:rsid w:val="006B757B"/>
    <w:rsid w:val="006C2ACB"/>
    <w:rsid w:val="006E0D25"/>
    <w:rsid w:val="006E26E7"/>
    <w:rsid w:val="007113C8"/>
    <w:rsid w:val="0075493A"/>
    <w:rsid w:val="007909D4"/>
    <w:rsid w:val="007E10FE"/>
    <w:rsid w:val="007F3B6E"/>
    <w:rsid w:val="008078F6"/>
    <w:rsid w:val="0081759C"/>
    <w:rsid w:val="00852C1B"/>
    <w:rsid w:val="00863690"/>
    <w:rsid w:val="008B2C4C"/>
    <w:rsid w:val="00933BAE"/>
    <w:rsid w:val="009801D4"/>
    <w:rsid w:val="00983873"/>
    <w:rsid w:val="00996D48"/>
    <w:rsid w:val="009B23C6"/>
    <w:rsid w:val="009F3EA2"/>
    <w:rsid w:val="00A01362"/>
    <w:rsid w:val="00A42318"/>
    <w:rsid w:val="00A56DD3"/>
    <w:rsid w:val="00B1157B"/>
    <w:rsid w:val="00B73A40"/>
    <w:rsid w:val="00B74046"/>
    <w:rsid w:val="00BB4E44"/>
    <w:rsid w:val="00BE611E"/>
    <w:rsid w:val="00C4034D"/>
    <w:rsid w:val="00C454CA"/>
    <w:rsid w:val="00C50C46"/>
    <w:rsid w:val="00C906E1"/>
    <w:rsid w:val="00C91899"/>
    <w:rsid w:val="00CA1F9E"/>
    <w:rsid w:val="00CA5A4A"/>
    <w:rsid w:val="00CD2359"/>
    <w:rsid w:val="00CD474F"/>
    <w:rsid w:val="00D32AB1"/>
    <w:rsid w:val="00D40E9C"/>
    <w:rsid w:val="00D454D4"/>
    <w:rsid w:val="00D629C1"/>
    <w:rsid w:val="00D81885"/>
    <w:rsid w:val="00D83CAB"/>
    <w:rsid w:val="00E03F8B"/>
    <w:rsid w:val="00E10525"/>
    <w:rsid w:val="00E1316F"/>
    <w:rsid w:val="00E148DF"/>
    <w:rsid w:val="00E31036"/>
    <w:rsid w:val="00E347A5"/>
    <w:rsid w:val="00E702D1"/>
    <w:rsid w:val="00EA5F0A"/>
    <w:rsid w:val="00ED6EE3"/>
    <w:rsid w:val="00F3264B"/>
    <w:rsid w:val="00FC3E43"/>
    <w:rsid w:val="00FD18FD"/>
    <w:rsid w:val="00FF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A0FE2-168E-4B4B-879F-67AB2A9B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14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1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F76796F587D25AA7439EAE588525A5367750ABAFEDD25E0AACE9B36DxCe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4630D1CB1D905B67F81D2E487C4F3C02F707B293B8D6CA495AAED7A9549A8885E4ADCA712EC586B5Y7NC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7F1E-4901-4391-9CCC-5339E9DE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9</Pages>
  <Words>3257</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Управделами</cp:lastModifiedBy>
  <cp:revision>27</cp:revision>
  <cp:lastPrinted>2019-05-15T05:22:00Z</cp:lastPrinted>
  <dcterms:created xsi:type="dcterms:W3CDTF">2019-02-13T11:38:00Z</dcterms:created>
  <dcterms:modified xsi:type="dcterms:W3CDTF">2019-05-15T05:22:00Z</dcterms:modified>
</cp:coreProperties>
</file>